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5555E" w14:textId="77777777" w:rsidR="008E78A0" w:rsidRPr="00FA6923" w:rsidRDefault="008E78A0" w:rsidP="008E78A0">
      <w:r w:rsidRPr="00FA6923">
        <w:t xml:space="preserve">PRIMĂRIA MUNICIPIULUI DEJ                                             </w:t>
      </w:r>
      <w:r>
        <w:t xml:space="preserve">            </w:t>
      </w:r>
      <w:r w:rsidRPr="00FA6923">
        <w:t xml:space="preserve"> </w:t>
      </w:r>
      <w:r>
        <w:t xml:space="preserve">   </w:t>
      </w:r>
      <w:r w:rsidRPr="00FA6923">
        <w:t>AVIZAT</w:t>
      </w:r>
    </w:p>
    <w:p w14:paraId="2218BE68" w14:textId="77777777" w:rsidR="008E78A0" w:rsidRPr="00FA6923" w:rsidRDefault="008E78A0" w:rsidP="008E78A0">
      <w:r w:rsidRPr="00FA6923">
        <w:t xml:space="preserve">DIRECŢIA ECONOMICĂ                                                         </w:t>
      </w:r>
      <w:r>
        <w:t xml:space="preserve">              </w:t>
      </w:r>
      <w:r w:rsidRPr="00FA6923">
        <w:t xml:space="preserve"> PRIMAR</w:t>
      </w:r>
    </w:p>
    <w:p w14:paraId="2A4D6BA8" w14:textId="77777777" w:rsidR="008E78A0" w:rsidRPr="00FA6923" w:rsidRDefault="008E78A0" w:rsidP="008E78A0">
      <w:r>
        <w:rPr>
          <w:sz w:val="26"/>
          <w:lang w:val="en-US"/>
        </w:rPr>
        <w:t xml:space="preserve">NR  15.755 din 19.07.2017  </w:t>
      </w:r>
      <w:r w:rsidRPr="00FA6923">
        <w:t xml:space="preserve">                                                           Ing.MORAR COSTAN</w:t>
      </w:r>
    </w:p>
    <w:p w14:paraId="7727D7A1" w14:textId="77777777" w:rsidR="008E78A0" w:rsidRPr="00FA6923" w:rsidRDefault="008E78A0" w:rsidP="008E78A0"/>
    <w:p w14:paraId="4E884641" w14:textId="77777777" w:rsidR="008E78A0" w:rsidRDefault="008E78A0" w:rsidP="008E78A0"/>
    <w:p w14:paraId="5CFC14BC" w14:textId="77777777" w:rsidR="008E78A0" w:rsidRPr="00FA6923" w:rsidRDefault="008E78A0" w:rsidP="008E78A0"/>
    <w:p w14:paraId="4DB46A6E" w14:textId="77777777" w:rsidR="008E78A0" w:rsidRPr="00FA6923" w:rsidRDefault="008E78A0" w:rsidP="008E78A0">
      <w:pPr>
        <w:rPr>
          <w:b/>
        </w:rPr>
      </w:pPr>
      <w:r w:rsidRPr="00FA6923">
        <w:t xml:space="preserve">                                                                   </w:t>
      </w:r>
      <w:r w:rsidRPr="00FA6923">
        <w:rPr>
          <w:b/>
        </w:rPr>
        <w:t>R A P O R T</w:t>
      </w:r>
    </w:p>
    <w:p w14:paraId="1D63DAA6" w14:textId="7C91542F" w:rsidR="008E78A0" w:rsidRDefault="008E78A0" w:rsidP="008E78A0">
      <w:pPr>
        <w:jc w:val="center"/>
        <w:rPr>
          <w:rFonts w:ascii="Cambria" w:hAnsi="Cambria"/>
          <w:b/>
          <w:color w:val="000000"/>
          <w:sz w:val="26"/>
          <w:szCs w:val="26"/>
        </w:rPr>
      </w:pPr>
      <w:r w:rsidRPr="00A15409">
        <w:rPr>
          <w:rFonts w:ascii="Cambria" w:hAnsi="Cambria"/>
          <w:b/>
          <w:sz w:val="26"/>
          <w:szCs w:val="26"/>
        </w:rPr>
        <w:t xml:space="preserve">Privind </w:t>
      </w:r>
      <w:sdt>
        <w:sdtPr>
          <w:rPr>
            <w:rFonts w:ascii="Cambria" w:hAnsi="Cambria"/>
            <w:b/>
            <w:sz w:val="26"/>
            <w:szCs w:val="26"/>
          </w:rPr>
          <w:alias w:val="Nume proiect HCL"/>
          <w:tag w:val="Nume_x0020_proiect_x0020_HCL"/>
          <w:id w:val="-1313561913"/>
          <w:placeholder>
            <w:docPart w:val="42C4539C156D4BCA8D259C6E3607FEF6"/>
          </w:placeholder>
          <w:dataBinding w:prefixMappings="xmlns:ns0='http://schemas.microsoft.com/office/2006/metadata/properties' xmlns:ns1='http://www.w3.org/2001/XMLSchema-instance' xmlns:ns2='http://schemas.microsoft.com/office/infopath/2007/PartnerControls' xmlns:ns3='49ad8bbe-11e1-42b2-a965-6a341b5f7ad4' xmlns:ns4='http://schemas.microsoft.com/sharepoint/v3' " w:xpath="/ns0:properties[1]/documentManagement[1]/ns3:Nume_x0020_proiect_x0020_HCL[1]" w:storeItemID="{8323B82D-1B26-45A3-A4BA-2D53DD860098}"/>
          <w:text/>
        </w:sdtPr>
        <w:sdtContent>
          <w:r>
            <w:rPr>
              <w:rFonts w:ascii="Cambria" w:hAnsi="Cambria"/>
              <w:b/>
              <w:sz w:val="26"/>
              <w:szCs w:val="26"/>
            </w:rPr>
            <w:t xml:space="preserve">Proiect de aprobarea virării de credite bugetare în cadrul aceluiași capitol de la un articol bugetar la alt articol bugetara rectificarii bugetului local </w:t>
          </w:r>
        </w:sdtContent>
      </w:sdt>
    </w:p>
    <w:p w14:paraId="1AC7E03C" w14:textId="77777777" w:rsidR="008E78A0" w:rsidRPr="00FA6923" w:rsidRDefault="008E78A0" w:rsidP="008E78A0">
      <w:pPr>
        <w:ind w:left="1134" w:right="567" w:firstLine="282"/>
        <w:jc w:val="center"/>
        <w:rPr>
          <w:lang w:val="fr-FR"/>
        </w:rPr>
      </w:pPr>
    </w:p>
    <w:p w14:paraId="00F20DAE" w14:textId="77777777" w:rsidR="008E78A0" w:rsidRPr="00A2412F" w:rsidRDefault="008E78A0" w:rsidP="008E78A0">
      <w:pPr>
        <w:autoSpaceDE w:val="0"/>
        <w:autoSpaceDN w:val="0"/>
        <w:adjustRightInd w:val="0"/>
        <w:spacing w:line="360" w:lineRule="auto"/>
        <w:ind w:firstLine="708"/>
        <w:jc w:val="both"/>
      </w:pPr>
      <w:r w:rsidRPr="00732F95">
        <w:rPr>
          <w:bCs/>
          <w:lang w:val="fr-FR"/>
        </w:rPr>
        <w:t>În baza</w:t>
      </w:r>
      <w:r w:rsidRPr="00732F95">
        <w:rPr>
          <w:b/>
          <w:bCs/>
          <w:lang w:val="fr-FR"/>
        </w:rPr>
        <w:t xml:space="preserve"> </w:t>
      </w:r>
      <w:r w:rsidRPr="00732F95">
        <w:t xml:space="preserve">Ordonanţei de urgenţă a Guvernului nr. 8/2009 privind acordarea </w:t>
      </w:r>
      <w:r w:rsidRPr="00A2412F">
        <w:t xml:space="preserve">voucherelor de vacanţă aprobată cu modificări, instituţiile şi autorităţile publice, astfel cum sunt definite la </w:t>
      </w:r>
      <w:r w:rsidRPr="00A2412F">
        <w:rPr>
          <w:color w:val="008000"/>
          <w:u w:val="single"/>
        </w:rPr>
        <w:t>art. 2</w:t>
      </w:r>
      <w:r w:rsidRPr="00A2412F">
        <w:t xml:space="preserve"> alin. (1) pct. 30 din Legea nr. 500/2002 privind finanţele publice, cu modificările şi completările ulterioare, şi la </w:t>
      </w:r>
      <w:r w:rsidRPr="00A2412F">
        <w:rPr>
          <w:color w:val="008000"/>
          <w:u w:val="single"/>
        </w:rPr>
        <w:t>art. 2</w:t>
      </w:r>
      <w:r w:rsidRPr="00A2412F">
        <w:t xml:space="preserve"> alin. (1) pct. 39 din Legea nr. 273/2006 privind finanţele publice locale, cu modificările şi completările ulterioare, indiferent de sistemul de finanţare şi de subordonare, inclusiv activităţile finanţate integral din venituri proprii, înfiinţate pe lângă instituţiile publice, acordă în limita sumelor prevăzute în buget alocate cu această destinaţie, în perioada 1 iulie 2017 - 30 noiembrie 2018, o singură indemnizaţie de vacanţă sau o singură primă de vacanţă, după caz, sub formă de vouchere, în cuantum de 1.450 lei pentru un salariat.</w:t>
      </w:r>
    </w:p>
    <w:p w14:paraId="6103824F" w14:textId="77777777" w:rsidR="008E78A0" w:rsidRDefault="008E78A0" w:rsidP="008E78A0">
      <w:pPr>
        <w:autoSpaceDE w:val="0"/>
        <w:autoSpaceDN w:val="0"/>
        <w:adjustRightInd w:val="0"/>
        <w:spacing w:line="360" w:lineRule="auto"/>
        <w:ind w:firstLine="708"/>
        <w:jc w:val="both"/>
      </w:pPr>
      <w:r w:rsidRPr="00A2412F">
        <w:t>Având în vedere prevederea  menționată mai sus, prin prezenta propun aprobarea virării de credite bugetare în cadrul aceluiași capitol de la un articol bugetar la alt articol bugetar după cum urmează:</w:t>
      </w:r>
    </w:p>
    <w:p w14:paraId="5EAAF015" w14:textId="77777777" w:rsidR="008E78A0" w:rsidRPr="00A2412F" w:rsidRDefault="008E78A0" w:rsidP="008E78A0">
      <w:pPr>
        <w:autoSpaceDE w:val="0"/>
        <w:autoSpaceDN w:val="0"/>
        <w:adjustRightInd w:val="0"/>
        <w:spacing w:line="360" w:lineRule="auto"/>
        <w:ind w:firstLine="708"/>
        <w:jc w:val="both"/>
      </w:pPr>
    </w:p>
    <w:tbl>
      <w:tblPr>
        <w:tblW w:w="8815" w:type="dxa"/>
        <w:tblLook w:val="04A0" w:firstRow="1" w:lastRow="0" w:firstColumn="1" w:lastColumn="0" w:noHBand="0" w:noVBand="1"/>
      </w:tblPr>
      <w:tblGrid>
        <w:gridCol w:w="2260"/>
        <w:gridCol w:w="1240"/>
        <w:gridCol w:w="1715"/>
        <w:gridCol w:w="1980"/>
        <w:gridCol w:w="1620"/>
      </w:tblGrid>
      <w:tr w:rsidR="008E78A0" w14:paraId="73E397D6" w14:textId="77777777" w:rsidTr="00C964F3">
        <w:trPr>
          <w:trHeight w:val="6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943B2" w14:textId="77777777" w:rsidR="008E78A0" w:rsidRDefault="008E78A0" w:rsidP="00C964F3">
            <w:pPr>
              <w:rPr>
                <w:rFonts w:ascii="Calibri" w:hAnsi="Calibri" w:cs="Calibri"/>
                <w:color w:val="000000"/>
                <w:sz w:val="22"/>
                <w:szCs w:val="22"/>
              </w:rPr>
            </w:pPr>
            <w:r>
              <w:rPr>
                <w:rFonts w:ascii="Calibri" w:hAnsi="Calibri" w:cs="Calibri"/>
                <w:color w:val="000000"/>
                <w:sz w:val="22"/>
                <w:szCs w:val="22"/>
              </w:rPr>
              <w:t>Capitol/ articol alineat</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6A36FD58" w14:textId="77777777" w:rsidR="008E78A0" w:rsidRDefault="008E78A0" w:rsidP="00C964F3">
            <w:pPr>
              <w:rPr>
                <w:rFonts w:ascii="Calibri" w:hAnsi="Calibri" w:cs="Calibri"/>
                <w:color w:val="000000"/>
                <w:sz w:val="22"/>
                <w:szCs w:val="22"/>
              </w:rPr>
            </w:pPr>
            <w:r>
              <w:rPr>
                <w:rFonts w:ascii="Calibri" w:hAnsi="Calibri" w:cs="Calibri"/>
                <w:color w:val="000000"/>
                <w:sz w:val="22"/>
                <w:szCs w:val="22"/>
              </w:rPr>
              <w:t xml:space="preserve">Buget initial </w:t>
            </w:r>
            <w:r>
              <w:rPr>
                <w:rFonts w:ascii="Calibri" w:hAnsi="Calibri" w:cs="Calibri"/>
                <w:color w:val="000000"/>
                <w:sz w:val="22"/>
                <w:szCs w:val="22"/>
              </w:rPr>
              <w:br/>
              <w:t>trim III</w:t>
            </w: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14:paraId="5AA21892" w14:textId="77777777" w:rsidR="008E78A0" w:rsidRDefault="008E78A0" w:rsidP="00C964F3">
            <w:pPr>
              <w:rPr>
                <w:rFonts w:ascii="Calibri" w:hAnsi="Calibri" w:cs="Calibri"/>
                <w:color w:val="000000"/>
                <w:sz w:val="22"/>
                <w:szCs w:val="22"/>
              </w:rPr>
            </w:pPr>
            <w:r>
              <w:rPr>
                <w:rFonts w:ascii="Calibri" w:hAnsi="Calibri" w:cs="Calibri"/>
                <w:color w:val="000000"/>
                <w:sz w:val="22"/>
                <w:szCs w:val="22"/>
              </w:rPr>
              <w:t>Influență</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17957FB2" w14:textId="77777777" w:rsidR="008E78A0" w:rsidRDefault="008E78A0" w:rsidP="00C964F3">
            <w:pPr>
              <w:rPr>
                <w:rFonts w:ascii="Calibri" w:hAnsi="Calibri" w:cs="Calibri"/>
                <w:color w:val="000000"/>
                <w:sz w:val="22"/>
                <w:szCs w:val="22"/>
              </w:rPr>
            </w:pPr>
            <w:r>
              <w:rPr>
                <w:rFonts w:ascii="Calibri" w:hAnsi="Calibri" w:cs="Calibri"/>
                <w:color w:val="000000"/>
                <w:sz w:val="22"/>
                <w:szCs w:val="22"/>
              </w:rPr>
              <w:t xml:space="preserve">Buget Final </w:t>
            </w:r>
            <w:r>
              <w:rPr>
                <w:rFonts w:ascii="Calibri" w:hAnsi="Calibri" w:cs="Calibri"/>
                <w:color w:val="000000"/>
                <w:sz w:val="22"/>
                <w:szCs w:val="22"/>
              </w:rPr>
              <w:br/>
              <w:t>trim III</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5D507D4B" w14:textId="77777777" w:rsidR="008E78A0" w:rsidRDefault="008E78A0" w:rsidP="00C964F3">
            <w:pPr>
              <w:rPr>
                <w:rFonts w:ascii="Calibri" w:hAnsi="Calibri" w:cs="Calibri"/>
                <w:color w:val="000000"/>
                <w:sz w:val="22"/>
                <w:szCs w:val="22"/>
              </w:rPr>
            </w:pPr>
            <w:r>
              <w:rPr>
                <w:rFonts w:ascii="Calibri" w:hAnsi="Calibri" w:cs="Calibri"/>
                <w:color w:val="000000"/>
                <w:sz w:val="22"/>
                <w:szCs w:val="22"/>
              </w:rPr>
              <w:t>nr.</w:t>
            </w:r>
            <w:r>
              <w:rPr>
                <w:rFonts w:ascii="Calibri" w:hAnsi="Calibri" w:cs="Calibri"/>
                <w:color w:val="000000"/>
                <w:sz w:val="22"/>
                <w:szCs w:val="22"/>
              </w:rPr>
              <w:br/>
              <w:t xml:space="preserve"> salariati</w:t>
            </w:r>
          </w:p>
        </w:tc>
      </w:tr>
      <w:tr w:rsidR="008E78A0" w14:paraId="5B2982ED" w14:textId="77777777" w:rsidTr="00C964F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7D44D4AA" w14:textId="77777777" w:rsidR="008E78A0" w:rsidRDefault="008E78A0" w:rsidP="00C964F3">
            <w:pPr>
              <w:rPr>
                <w:rFonts w:ascii="Calibri" w:hAnsi="Calibri" w:cs="Calibri"/>
                <w:color w:val="000000"/>
                <w:sz w:val="22"/>
                <w:szCs w:val="22"/>
              </w:rPr>
            </w:pPr>
            <w:r>
              <w:rPr>
                <w:rFonts w:ascii="Calibri" w:hAnsi="Calibri" w:cs="Calibri"/>
                <w:color w:val="000000"/>
                <w:sz w:val="22"/>
                <w:szCs w:val="22"/>
              </w:rPr>
              <w:t>51  - 100101</w:t>
            </w:r>
          </w:p>
        </w:tc>
        <w:tc>
          <w:tcPr>
            <w:tcW w:w="1240" w:type="dxa"/>
            <w:tcBorders>
              <w:top w:val="nil"/>
              <w:left w:val="nil"/>
              <w:bottom w:val="single" w:sz="4" w:space="0" w:color="auto"/>
              <w:right w:val="single" w:sz="4" w:space="0" w:color="auto"/>
            </w:tcBorders>
            <w:shd w:val="clear" w:color="auto" w:fill="auto"/>
            <w:noWrap/>
            <w:vAlign w:val="bottom"/>
            <w:hideMark/>
          </w:tcPr>
          <w:p w14:paraId="549F7B90"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1,211.33</w:t>
            </w:r>
          </w:p>
        </w:tc>
        <w:tc>
          <w:tcPr>
            <w:tcW w:w="1715" w:type="dxa"/>
            <w:tcBorders>
              <w:top w:val="nil"/>
              <w:left w:val="nil"/>
              <w:bottom w:val="single" w:sz="4" w:space="0" w:color="auto"/>
              <w:right w:val="single" w:sz="4" w:space="0" w:color="auto"/>
            </w:tcBorders>
            <w:shd w:val="clear" w:color="auto" w:fill="auto"/>
            <w:noWrap/>
            <w:vAlign w:val="bottom"/>
            <w:hideMark/>
          </w:tcPr>
          <w:p w14:paraId="05541C42"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-156.60</w:t>
            </w:r>
          </w:p>
        </w:tc>
        <w:tc>
          <w:tcPr>
            <w:tcW w:w="1980" w:type="dxa"/>
            <w:tcBorders>
              <w:top w:val="nil"/>
              <w:left w:val="nil"/>
              <w:bottom w:val="single" w:sz="4" w:space="0" w:color="auto"/>
              <w:right w:val="single" w:sz="4" w:space="0" w:color="auto"/>
            </w:tcBorders>
            <w:shd w:val="clear" w:color="auto" w:fill="auto"/>
            <w:noWrap/>
            <w:vAlign w:val="bottom"/>
            <w:hideMark/>
          </w:tcPr>
          <w:p w14:paraId="06CCB465"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1,054.73</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63144CE" w14:textId="77777777" w:rsidR="008E78A0" w:rsidRDefault="008E78A0" w:rsidP="00C964F3">
            <w:pPr>
              <w:jc w:val="center"/>
              <w:rPr>
                <w:rFonts w:ascii="Calibri" w:hAnsi="Calibri" w:cs="Calibri"/>
                <w:color w:val="000000"/>
                <w:sz w:val="22"/>
                <w:szCs w:val="22"/>
              </w:rPr>
            </w:pPr>
            <w:r>
              <w:rPr>
                <w:rFonts w:ascii="Calibri" w:hAnsi="Calibri" w:cs="Calibri"/>
                <w:color w:val="000000"/>
                <w:sz w:val="22"/>
                <w:szCs w:val="22"/>
              </w:rPr>
              <w:t>108</w:t>
            </w:r>
          </w:p>
        </w:tc>
      </w:tr>
      <w:tr w:rsidR="008E78A0" w14:paraId="581F2303" w14:textId="77777777" w:rsidTr="00C964F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6290B41C" w14:textId="77777777" w:rsidR="008E78A0" w:rsidRDefault="008E78A0" w:rsidP="00C964F3">
            <w:pPr>
              <w:rPr>
                <w:rFonts w:ascii="Calibri" w:hAnsi="Calibri" w:cs="Calibri"/>
                <w:color w:val="000000"/>
                <w:sz w:val="22"/>
                <w:szCs w:val="22"/>
              </w:rPr>
            </w:pPr>
            <w:r>
              <w:rPr>
                <w:rFonts w:ascii="Calibri" w:hAnsi="Calibri" w:cs="Calibri"/>
                <w:color w:val="000000"/>
                <w:sz w:val="22"/>
                <w:szCs w:val="22"/>
              </w:rPr>
              <w:t>51 - 100206</w:t>
            </w:r>
          </w:p>
        </w:tc>
        <w:tc>
          <w:tcPr>
            <w:tcW w:w="1240" w:type="dxa"/>
            <w:tcBorders>
              <w:top w:val="nil"/>
              <w:left w:val="nil"/>
              <w:bottom w:val="single" w:sz="4" w:space="0" w:color="auto"/>
              <w:right w:val="single" w:sz="4" w:space="0" w:color="auto"/>
            </w:tcBorders>
            <w:shd w:val="clear" w:color="auto" w:fill="auto"/>
            <w:noWrap/>
            <w:vAlign w:val="bottom"/>
            <w:hideMark/>
          </w:tcPr>
          <w:p w14:paraId="645A733B"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0.00</w:t>
            </w:r>
          </w:p>
        </w:tc>
        <w:tc>
          <w:tcPr>
            <w:tcW w:w="1715" w:type="dxa"/>
            <w:tcBorders>
              <w:top w:val="nil"/>
              <w:left w:val="nil"/>
              <w:bottom w:val="single" w:sz="4" w:space="0" w:color="auto"/>
              <w:right w:val="single" w:sz="4" w:space="0" w:color="auto"/>
            </w:tcBorders>
            <w:shd w:val="clear" w:color="auto" w:fill="auto"/>
            <w:noWrap/>
            <w:vAlign w:val="bottom"/>
            <w:hideMark/>
          </w:tcPr>
          <w:p w14:paraId="7D038F33"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156.60</w:t>
            </w:r>
          </w:p>
        </w:tc>
        <w:tc>
          <w:tcPr>
            <w:tcW w:w="1980" w:type="dxa"/>
            <w:tcBorders>
              <w:top w:val="nil"/>
              <w:left w:val="nil"/>
              <w:bottom w:val="single" w:sz="4" w:space="0" w:color="auto"/>
              <w:right w:val="single" w:sz="4" w:space="0" w:color="auto"/>
            </w:tcBorders>
            <w:shd w:val="clear" w:color="auto" w:fill="auto"/>
            <w:noWrap/>
            <w:vAlign w:val="bottom"/>
            <w:hideMark/>
          </w:tcPr>
          <w:p w14:paraId="0C997F88"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156.60</w:t>
            </w:r>
          </w:p>
        </w:tc>
        <w:tc>
          <w:tcPr>
            <w:tcW w:w="1620" w:type="dxa"/>
            <w:vMerge/>
            <w:tcBorders>
              <w:top w:val="nil"/>
              <w:left w:val="single" w:sz="4" w:space="0" w:color="auto"/>
              <w:bottom w:val="single" w:sz="4" w:space="0" w:color="auto"/>
              <w:right w:val="single" w:sz="4" w:space="0" w:color="auto"/>
            </w:tcBorders>
            <w:vAlign w:val="center"/>
            <w:hideMark/>
          </w:tcPr>
          <w:p w14:paraId="77BE3C60" w14:textId="77777777" w:rsidR="008E78A0" w:rsidRDefault="008E78A0" w:rsidP="00C964F3">
            <w:pPr>
              <w:rPr>
                <w:rFonts w:ascii="Calibri" w:hAnsi="Calibri" w:cs="Calibri"/>
                <w:color w:val="000000"/>
                <w:sz w:val="22"/>
                <w:szCs w:val="22"/>
              </w:rPr>
            </w:pPr>
          </w:p>
        </w:tc>
      </w:tr>
      <w:tr w:rsidR="008E78A0" w14:paraId="2B428E25" w14:textId="77777777" w:rsidTr="00C964F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3D8F18E9" w14:textId="77777777" w:rsidR="008E78A0" w:rsidRDefault="008E78A0" w:rsidP="00C964F3">
            <w:pPr>
              <w:rPr>
                <w:rFonts w:ascii="Calibri" w:hAnsi="Calibri" w:cs="Calibri"/>
                <w:color w:val="000000"/>
                <w:sz w:val="22"/>
                <w:szCs w:val="22"/>
              </w:rPr>
            </w:pPr>
            <w:r>
              <w:rPr>
                <w:rFonts w:ascii="Calibri" w:hAnsi="Calibri" w:cs="Calibri"/>
                <w:color w:val="000000"/>
                <w:sz w:val="22"/>
                <w:szCs w:val="22"/>
              </w:rPr>
              <w:t>54  - 100101</w:t>
            </w:r>
          </w:p>
        </w:tc>
        <w:tc>
          <w:tcPr>
            <w:tcW w:w="1240" w:type="dxa"/>
            <w:tcBorders>
              <w:top w:val="nil"/>
              <w:left w:val="nil"/>
              <w:bottom w:val="single" w:sz="4" w:space="0" w:color="auto"/>
              <w:right w:val="single" w:sz="4" w:space="0" w:color="auto"/>
            </w:tcBorders>
            <w:shd w:val="clear" w:color="auto" w:fill="auto"/>
            <w:noWrap/>
            <w:vAlign w:val="bottom"/>
            <w:hideMark/>
          </w:tcPr>
          <w:p w14:paraId="35BB6EEC"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126.50</w:t>
            </w:r>
          </w:p>
        </w:tc>
        <w:tc>
          <w:tcPr>
            <w:tcW w:w="1715" w:type="dxa"/>
            <w:tcBorders>
              <w:top w:val="nil"/>
              <w:left w:val="nil"/>
              <w:bottom w:val="single" w:sz="4" w:space="0" w:color="auto"/>
              <w:right w:val="single" w:sz="4" w:space="0" w:color="auto"/>
            </w:tcBorders>
            <w:shd w:val="clear" w:color="auto" w:fill="auto"/>
            <w:noWrap/>
            <w:vAlign w:val="bottom"/>
            <w:hideMark/>
          </w:tcPr>
          <w:p w14:paraId="729B2A20"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-15.95</w:t>
            </w:r>
          </w:p>
        </w:tc>
        <w:tc>
          <w:tcPr>
            <w:tcW w:w="1980" w:type="dxa"/>
            <w:tcBorders>
              <w:top w:val="nil"/>
              <w:left w:val="nil"/>
              <w:bottom w:val="single" w:sz="4" w:space="0" w:color="auto"/>
              <w:right w:val="single" w:sz="4" w:space="0" w:color="auto"/>
            </w:tcBorders>
            <w:shd w:val="clear" w:color="auto" w:fill="auto"/>
            <w:noWrap/>
            <w:vAlign w:val="bottom"/>
            <w:hideMark/>
          </w:tcPr>
          <w:p w14:paraId="45ABF806"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110.55</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156D552" w14:textId="77777777" w:rsidR="008E78A0" w:rsidRDefault="008E78A0" w:rsidP="00C964F3">
            <w:pPr>
              <w:jc w:val="center"/>
              <w:rPr>
                <w:rFonts w:ascii="Calibri" w:hAnsi="Calibri" w:cs="Calibri"/>
                <w:color w:val="000000"/>
                <w:sz w:val="22"/>
                <w:szCs w:val="22"/>
              </w:rPr>
            </w:pPr>
            <w:r>
              <w:rPr>
                <w:rFonts w:ascii="Calibri" w:hAnsi="Calibri" w:cs="Calibri"/>
                <w:color w:val="000000"/>
                <w:sz w:val="22"/>
                <w:szCs w:val="22"/>
              </w:rPr>
              <w:t>11</w:t>
            </w:r>
          </w:p>
        </w:tc>
      </w:tr>
      <w:tr w:rsidR="008E78A0" w14:paraId="44D1BC65" w14:textId="77777777" w:rsidTr="00C964F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3353F5E3" w14:textId="77777777" w:rsidR="008E78A0" w:rsidRDefault="008E78A0" w:rsidP="00C964F3">
            <w:pPr>
              <w:rPr>
                <w:rFonts w:ascii="Calibri" w:hAnsi="Calibri" w:cs="Calibri"/>
                <w:color w:val="000000"/>
                <w:sz w:val="22"/>
                <w:szCs w:val="22"/>
              </w:rPr>
            </w:pPr>
            <w:r>
              <w:rPr>
                <w:rFonts w:ascii="Calibri" w:hAnsi="Calibri" w:cs="Calibri"/>
                <w:color w:val="000000"/>
                <w:sz w:val="22"/>
                <w:szCs w:val="22"/>
              </w:rPr>
              <w:t>54- 100206</w:t>
            </w:r>
          </w:p>
        </w:tc>
        <w:tc>
          <w:tcPr>
            <w:tcW w:w="1240" w:type="dxa"/>
            <w:tcBorders>
              <w:top w:val="nil"/>
              <w:left w:val="nil"/>
              <w:bottom w:val="single" w:sz="4" w:space="0" w:color="auto"/>
              <w:right w:val="single" w:sz="4" w:space="0" w:color="auto"/>
            </w:tcBorders>
            <w:shd w:val="clear" w:color="auto" w:fill="auto"/>
            <w:noWrap/>
            <w:vAlign w:val="bottom"/>
            <w:hideMark/>
          </w:tcPr>
          <w:p w14:paraId="370CD424"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0.00</w:t>
            </w:r>
          </w:p>
        </w:tc>
        <w:tc>
          <w:tcPr>
            <w:tcW w:w="1715" w:type="dxa"/>
            <w:tcBorders>
              <w:top w:val="nil"/>
              <w:left w:val="nil"/>
              <w:bottom w:val="single" w:sz="4" w:space="0" w:color="auto"/>
              <w:right w:val="single" w:sz="4" w:space="0" w:color="auto"/>
            </w:tcBorders>
            <w:shd w:val="clear" w:color="auto" w:fill="auto"/>
            <w:noWrap/>
            <w:vAlign w:val="bottom"/>
            <w:hideMark/>
          </w:tcPr>
          <w:p w14:paraId="02333848"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15.95</w:t>
            </w:r>
          </w:p>
        </w:tc>
        <w:tc>
          <w:tcPr>
            <w:tcW w:w="1980" w:type="dxa"/>
            <w:tcBorders>
              <w:top w:val="nil"/>
              <w:left w:val="nil"/>
              <w:bottom w:val="single" w:sz="4" w:space="0" w:color="auto"/>
              <w:right w:val="single" w:sz="4" w:space="0" w:color="auto"/>
            </w:tcBorders>
            <w:shd w:val="clear" w:color="auto" w:fill="auto"/>
            <w:noWrap/>
            <w:vAlign w:val="bottom"/>
            <w:hideMark/>
          </w:tcPr>
          <w:p w14:paraId="0202D569"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15.95</w:t>
            </w:r>
          </w:p>
        </w:tc>
        <w:tc>
          <w:tcPr>
            <w:tcW w:w="1620" w:type="dxa"/>
            <w:vMerge/>
            <w:tcBorders>
              <w:top w:val="nil"/>
              <w:left w:val="single" w:sz="4" w:space="0" w:color="auto"/>
              <w:bottom w:val="single" w:sz="4" w:space="0" w:color="auto"/>
              <w:right w:val="single" w:sz="4" w:space="0" w:color="auto"/>
            </w:tcBorders>
            <w:vAlign w:val="center"/>
            <w:hideMark/>
          </w:tcPr>
          <w:p w14:paraId="41C1D9EA" w14:textId="77777777" w:rsidR="008E78A0" w:rsidRDefault="008E78A0" w:rsidP="00C964F3">
            <w:pPr>
              <w:rPr>
                <w:rFonts w:ascii="Calibri" w:hAnsi="Calibri" w:cs="Calibri"/>
                <w:color w:val="000000"/>
                <w:sz w:val="22"/>
                <w:szCs w:val="22"/>
              </w:rPr>
            </w:pPr>
          </w:p>
        </w:tc>
      </w:tr>
      <w:tr w:rsidR="008E78A0" w14:paraId="24ED14C8" w14:textId="77777777" w:rsidTr="00C964F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3D355173" w14:textId="77777777" w:rsidR="008E78A0" w:rsidRDefault="008E78A0" w:rsidP="00C964F3">
            <w:pPr>
              <w:rPr>
                <w:rFonts w:ascii="Calibri" w:hAnsi="Calibri" w:cs="Calibri"/>
                <w:color w:val="000000"/>
                <w:sz w:val="22"/>
                <w:szCs w:val="22"/>
              </w:rPr>
            </w:pPr>
            <w:r>
              <w:rPr>
                <w:rFonts w:ascii="Calibri" w:hAnsi="Calibri" w:cs="Calibri"/>
                <w:color w:val="000000"/>
                <w:sz w:val="22"/>
                <w:szCs w:val="22"/>
              </w:rPr>
              <w:t>61 - 100101</w:t>
            </w:r>
          </w:p>
        </w:tc>
        <w:tc>
          <w:tcPr>
            <w:tcW w:w="1240" w:type="dxa"/>
            <w:tcBorders>
              <w:top w:val="nil"/>
              <w:left w:val="nil"/>
              <w:bottom w:val="single" w:sz="4" w:space="0" w:color="auto"/>
              <w:right w:val="single" w:sz="4" w:space="0" w:color="auto"/>
            </w:tcBorders>
            <w:shd w:val="clear" w:color="auto" w:fill="auto"/>
            <w:noWrap/>
            <w:vAlign w:val="bottom"/>
            <w:hideMark/>
          </w:tcPr>
          <w:p w14:paraId="41826BB0"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342.56</w:t>
            </w:r>
          </w:p>
        </w:tc>
        <w:tc>
          <w:tcPr>
            <w:tcW w:w="1715" w:type="dxa"/>
            <w:tcBorders>
              <w:top w:val="nil"/>
              <w:left w:val="nil"/>
              <w:bottom w:val="single" w:sz="4" w:space="0" w:color="auto"/>
              <w:right w:val="single" w:sz="4" w:space="0" w:color="auto"/>
            </w:tcBorders>
            <w:shd w:val="clear" w:color="auto" w:fill="auto"/>
            <w:noWrap/>
            <w:vAlign w:val="bottom"/>
            <w:hideMark/>
          </w:tcPr>
          <w:p w14:paraId="436A20A5"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-53.65</w:t>
            </w:r>
          </w:p>
        </w:tc>
        <w:tc>
          <w:tcPr>
            <w:tcW w:w="1980" w:type="dxa"/>
            <w:tcBorders>
              <w:top w:val="nil"/>
              <w:left w:val="nil"/>
              <w:bottom w:val="single" w:sz="4" w:space="0" w:color="auto"/>
              <w:right w:val="single" w:sz="4" w:space="0" w:color="auto"/>
            </w:tcBorders>
            <w:shd w:val="clear" w:color="auto" w:fill="auto"/>
            <w:noWrap/>
            <w:vAlign w:val="bottom"/>
            <w:hideMark/>
          </w:tcPr>
          <w:p w14:paraId="59732E62"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288.91</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2C75AA4" w14:textId="77777777" w:rsidR="008E78A0" w:rsidRDefault="008E78A0" w:rsidP="00C964F3">
            <w:pPr>
              <w:jc w:val="center"/>
              <w:rPr>
                <w:rFonts w:ascii="Calibri" w:hAnsi="Calibri" w:cs="Calibri"/>
                <w:color w:val="000000"/>
                <w:sz w:val="22"/>
                <w:szCs w:val="22"/>
              </w:rPr>
            </w:pPr>
            <w:r>
              <w:rPr>
                <w:rFonts w:ascii="Calibri" w:hAnsi="Calibri" w:cs="Calibri"/>
                <w:color w:val="000000"/>
                <w:sz w:val="22"/>
                <w:szCs w:val="22"/>
              </w:rPr>
              <w:t>37</w:t>
            </w:r>
          </w:p>
        </w:tc>
      </w:tr>
      <w:tr w:rsidR="008E78A0" w14:paraId="419673C3" w14:textId="77777777" w:rsidTr="00C964F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3642EFE8" w14:textId="77777777" w:rsidR="008E78A0" w:rsidRDefault="008E78A0" w:rsidP="00C964F3">
            <w:pPr>
              <w:rPr>
                <w:rFonts w:ascii="Calibri" w:hAnsi="Calibri" w:cs="Calibri"/>
                <w:color w:val="000000"/>
                <w:sz w:val="22"/>
                <w:szCs w:val="22"/>
              </w:rPr>
            </w:pPr>
            <w:r>
              <w:rPr>
                <w:rFonts w:ascii="Calibri" w:hAnsi="Calibri" w:cs="Calibri"/>
                <w:color w:val="000000"/>
                <w:sz w:val="22"/>
                <w:szCs w:val="22"/>
              </w:rPr>
              <w:t>61- 100206</w:t>
            </w:r>
          </w:p>
        </w:tc>
        <w:tc>
          <w:tcPr>
            <w:tcW w:w="1240" w:type="dxa"/>
            <w:tcBorders>
              <w:top w:val="nil"/>
              <w:left w:val="nil"/>
              <w:bottom w:val="single" w:sz="4" w:space="0" w:color="auto"/>
              <w:right w:val="single" w:sz="4" w:space="0" w:color="auto"/>
            </w:tcBorders>
            <w:shd w:val="clear" w:color="auto" w:fill="auto"/>
            <w:noWrap/>
            <w:vAlign w:val="bottom"/>
            <w:hideMark/>
          </w:tcPr>
          <w:p w14:paraId="40FA7A69"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0.00</w:t>
            </w:r>
          </w:p>
        </w:tc>
        <w:tc>
          <w:tcPr>
            <w:tcW w:w="1715" w:type="dxa"/>
            <w:tcBorders>
              <w:top w:val="nil"/>
              <w:left w:val="nil"/>
              <w:bottom w:val="single" w:sz="4" w:space="0" w:color="auto"/>
              <w:right w:val="single" w:sz="4" w:space="0" w:color="auto"/>
            </w:tcBorders>
            <w:shd w:val="clear" w:color="auto" w:fill="auto"/>
            <w:noWrap/>
            <w:vAlign w:val="bottom"/>
            <w:hideMark/>
          </w:tcPr>
          <w:p w14:paraId="6436F3E5"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53.65</w:t>
            </w:r>
          </w:p>
        </w:tc>
        <w:tc>
          <w:tcPr>
            <w:tcW w:w="1980" w:type="dxa"/>
            <w:tcBorders>
              <w:top w:val="nil"/>
              <w:left w:val="nil"/>
              <w:bottom w:val="single" w:sz="4" w:space="0" w:color="auto"/>
              <w:right w:val="single" w:sz="4" w:space="0" w:color="auto"/>
            </w:tcBorders>
            <w:shd w:val="clear" w:color="auto" w:fill="auto"/>
            <w:noWrap/>
            <w:vAlign w:val="bottom"/>
            <w:hideMark/>
          </w:tcPr>
          <w:p w14:paraId="2B378BA8"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53.65</w:t>
            </w:r>
          </w:p>
        </w:tc>
        <w:tc>
          <w:tcPr>
            <w:tcW w:w="1620" w:type="dxa"/>
            <w:vMerge/>
            <w:tcBorders>
              <w:top w:val="nil"/>
              <w:left w:val="single" w:sz="4" w:space="0" w:color="auto"/>
              <w:bottom w:val="single" w:sz="4" w:space="0" w:color="auto"/>
              <w:right w:val="single" w:sz="4" w:space="0" w:color="auto"/>
            </w:tcBorders>
            <w:vAlign w:val="center"/>
            <w:hideMark/>
          </w:tcPr>
          <w:p w14:paraId="0CF5825A" w14:textId="77777777" w:rsidR="008E78A0" w:rsidRDefault="008E78A0" w:rsidP="00C964F3">
            <w:pPr>
              <w:rPr>
                <w:rFonts w:ascii="Calibri" w:hAnsi="Calibri" w:cs="Calibri"/>
                <w:color w:val="000000"/>
                <w:sz w:val="22"/>
                <w:szCs w:val="22"/>
              </w:rPr>
            </w:pPr>
          </w:p>
        </w:tc>
      </w:tr>
      <w:tr w:rsidR="008E78A0" w14:paraId="0D033A77" w14:textId="77777777" w:rsidTr="00C964F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43E3DB1A" w14:textId="77777777" w:rsidR="008E78A0" w:rsidRDefault="008E78A0" w:rsidP="00C964F3">
            <w:pPr>
              <w:rPr>
                <w:rFonts w:ascii="Calibri" w:hAnsi="Calibri" w:cs="Calibri"/>
                <w:color w:val="000000"/>
                <w:sz w:val="22"/>
                <w:szCs w:val="22"/>
              </w:rPr>
            </w:pPr>
            <w:r>
              <w:rPr>
                <w:rFonts w:ascii="Calibri" w:hAnsi="Calibri" w:cs="Calibri"/>
                <w:color w:val="000000"/>
                <w:sz w:val="22"/>
                <w:szCs w:val="22"/>
              </w:rPr>
              <w:t>66 - 100101</w:t>
            </w:r>
          </w:p>
        </w:tc>
        <w:tc>
          <w:tcPr>
            <w:tcW w:w="1240" w:type="dxa"/>
            <w:tcBorders>
              <w:top w:val="nil"/>
              <w:left w:val="nil"/>
              <w:bottom w:val="single" w:sz="4" w:space="0" w:color="auto"/>
              <w:right w:val="single" w:sz="4" w:space="0" w:color="auto"/>
            </w:tcBorders>
            <w:shd w:val="clear" w:color="auto" w:fill="auto"/>
            <w:noWrap/>
            <w:vAlign w:val="bottom"/>
            <w:hideMark/>
          </w:tcPr>
          <w:p w14:paraId="1759576E"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343.12</w:t>
            </w:r>
          </w:p>
        </w:tc>
        <w:tc>
          <w:tcPr>
            <w:tcW w:w="1715" w:type="dxa"/>
            <w:tcBorders>
              <w:top w:val="nil"/>
              <w:left w:val="nil"/>
              <w:bottom w:val="single" w:sz="4" w:space="0" w:color="auto"/>
              <w:right w:val="single" w:sz="4" w:space="0" w:color="auto"/>
            </w:tcBorders>
            <w:shd w:val="clear" w:color="auto" w:fill="auto"/>
            <w:noWrap/>
            <w:vAlign w:val="bottom"/>
            <w:hideMark/>
          </w:tcPr>
          <w:p w14:paraId="597BC86A"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-21.75</w:t>
            </w:r>
          </w:p>
        </w:tc>
        <w:tc>
          <w:tcPr>
            <w:tcW w:w="1980" w:type="dxa"/>
            <w:tcBorders>
              <w:top w:val="nil"/>
              <w:left w:val="nil"/>
              <w:bottom w:val="single" w:sz="4" w:space="0" w:color="auto"/>
              <w:right w:val="single" w:sz="4" w:space="0" w:color="auto"/>
            </w:tcBorders>
            <w:shd w:val="clear" w:color="auto" w:fill="auto"/>
            <w:noWrap/>
            <w:vAlign w:val="bottom"/>
            <w:hideMark/>
          </w:tcPr>
          <w:p w14:paraId="7CC45FD9"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321.37</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49E03C4" w14:textId="77777777" w:rsidR="008E78A0" w:rsidRDefault="008E78A0" w:rsidP="00C964F3">
            <w:pPr>
              <w:jc w:val="center"/>
              <w:rPr>
                <w:rFonts w:ascii="Calibri" w:hAnsi="Calibri" w:cs="Calibri"/>
                <w:color w:val="000000"/>
                <w:sz w:val="22"/>
                <w:szCs w:val="22"/>
              </w:rPr>
            </w:pPr>
            <w:r>
              <w:rPr>
                <w:rFonts w:ascii="Calibri" w:hAnsi="Calibri" w:cs="Calibri"/>
                <w:color w:val="000000"/>
                <w:sz w:val="22"/>
                <w:szCs w:val="22"/>
              </w:rPr>
              <w:t>15</w:t>
            </w:r>
          </w:p>
        </w:tc>
      </w:tr>
      <w:tr w:rsidR="008E78A0" w14:paraId="04907CB6" w14:textId="77777777" w:rsidTr="00C964F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4FE6ACEA" w14:textId="77777777" w:rsidR="008E78A0" w:rsidRDefault="008E78A0" w:rsidP="00C964F3">
            <w:pPr>
              <w:rPr>
                <w:rFonts w:ascii="Calibri" w:hAnsi="Calibri" w:cs="Calibri"/>
                <w:color w:val="000000"/>
                <w:sz w:val="22"/>
                <w:szCs w:val="22"/>
              </w:rPr>
            </w:pPr>
            <w:r>
              <w:rPr>
                <w:rFonts w:ascii="Calibri" w:hAnsi="Calibri" w:cs="Calibri"/>
                <w:color w:val="000000"/>
                <w:sz w:val="22"/>
                <w:szCs w:val="22"/>
              </w:rPr>
              <w:t>66- 100206</w:t>
            </w:r>
          </w:p>
        </w:tc>
        <w:tc>
          <w:tcPr>
            <w:tcW w:w="1240" w:type="dxa"/>
            <w:tcBorders>
              <w:top w:val="nil"/>
              <w:left w:val="nil"/>
              <w:bottom w:val="single" w:sz="4" w:space="0" w:color="auto"/>
              <w:right w:val="single" w:sz="4" w:space="0" w:color="auto"/>
            </w:tcBorders>
            <w:shd w:val="clear" w:color="auto" w:fill="auto"/>
            <w:noWrap/>
            <w:vAlign w:val="bottom"/>
            <w:hideMark/>
          </w:tcPr>
          <w:p w14:paraId="5F8463FF"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0.00</w:t>
            </w:r>
          </w:p>
        </w:tc>
        <w:tc>
          <w:tcPr>
            <w:tcW w:w="1715" w:type="dxa"/>
            <w:tcBorders>
              <w:top w:val="nil"/>
              <w:left w:val="nil"/>
              <w:bottom w:val="single" w:sz="4" w:space="0" w:color="auto"/>
              <w:right w:val="single" w:sz="4" w:space="0" w:color="auto"/>
            </w:tcBorders>
            <w:shd w:val="clear" w:color="auto" w:fill="auto"/>
            <w:noWrap/>
            <w:vAlign w:val="bottom"/>
            <w:hideMark/>
          </w:tcPr>
          <w:p w14:paraId="74FD296A"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21.75</w:t>
            </w:r>
          </w:p>
        </w:tc>
        <w:tc>
          <w:tcPr>
            <w:tcW w:w="1980" w:type="dxa"/>
            <w:tcBorders>
              <w:top w:val="nil"/>
              <w:left w:val="nil"/>
              <w:bottom w:val="single" w:sz="4" w:space="0" w:color="auto"/>
              <w:right w:val="single" w:sz="4" w:space="0" w:color="auto"/>
            </w:tcBorders>
            <w:shd w:val="clear" w:color="auto" w:fill="auto"/>
            <w:noWrap/>
            <w:vAlign w:val="bottom"/>
            <w:hideMark/>
          </w:tcPr>
          <w:p w14:paraId="2F2ACA69"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21.75</w:t>
            </w:r>
          </w:p>
        </w:tc>
        <w:tc>
          <w:tcPr>
            <w:tcW w:w="1620" w:type="dxa"/>
            <w:vMerge/>
            <w:tcBorders>
              <w:top w:val="nil"/>
              <w:left w:val="single" w:sz="4" w:space="0" w:color="auto"/>
              <w:bottom w:val="single" w:sz="4" w:space="0" w:color="auto"/>
              <w:right w:val="single" w:sz="4" w:space="0" w:color="auto"/>
            </w:tcBorders>
            <w:vAlign w:val="center"/>
            <w:hideMark/>
          </w:tcPr>
          <w:p w14:paraId="17A3DE36" w14:textId="77777777" w:rsidR="008E78A0" w:rsidRDefault="008E78A0" w:rsidP="00C964F3">
            <w:pPr>
              <w:rPr>
                <w:rFonts w:ascii="Calibri" w:hAnsi="Calibri" w:cs="Calibri"/>
                <w:color w:val="000000"/>
                <w:sz w:val="22"/>
                <w:szCs w:val="22"/>
              </w:rPr>
            </w:pPr>
          </w:p>
        </w:tc>
      </w:tr>
      <w:tr w:rsidR="008E78A0" w14:paraId="60D9EB87" w14:textId="77777777" w:rsidTr="00C964F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360D0359" w14:textId="77777777" w:rsidR="008E78A0" w:rsidRDefault="008E78A0" w:rsidP="00C964F3">
            <w:pPr>
              <w:rPr>
                <w:rFonts w:ascii="Calibri" w:hAnsi="Calibri" w:cs="Calibri"/>
                <w:color w:val="000000"/>
                <w:sz w:val="22"/>
                <w:szCs w:val="22"/>
              </w:rPr>
            </w:pPr>
            <w:r>
              <w:rPr>
                <w:rFonts w:ascii="Calibri" w:hAnsi="Calibri" w:cs="Calibri"/>
                <w:color w:val="000000"/>
                <w:sz w:val="22"/>
                <w:szCs w:val="22"/>
              </w:rPr>
              <w:t>67 - 100101</w:t>
            </w:r>
          </w:p>
        </w:tc>
        <w:tc>
          <w:tcPr>
            <w:tcW w:w="1240" w:type="dxa"/>
            <w:tcBorders>
              <w:top w:val="nil"/>
              <w:left w:val="nil"/>
              <w:bottom w:val="single" w:sz="4" w:space="0" w:color="auto"/>
              <w:right w:val="single" w:sz="4" w:space="0" w:color="auto"/>
            </w:tcBorders>
            <w:shd w:val="clear" w:color="auto" w:fill="auto"/>
            <w:noWrap/>
            <w:vAlign w:val="bottom"/>
            <w:hideMark/>
          </w:tcPr>
          <w:p w14:paraId="2C462DC6"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736.84</w:t>
            </w:r>
          </w:p>
        </w:tc>
        <w:tc>
          <w:tcPr>
            <w:tcW w:w="1715" w:type="dxa"/>
            <w:tcBorders>
              <w:top w:val="nil"/>
              <w:left w:val="nil"/>
              <w:bottom w:val="single" w:sz="4" w:space="0" w:color="auto"/>
              <w:right w:val="single" w:sz="4" w:space="0" w:color="auto"/>
            </w:tcBorders>
            <w:shd w:val="clear" w:color="auto" w:fill="auto"/>
            <w:noWrap/>
            <w:vAlign w:val="bottom"/>
            <w:hideMark/>
          </w:tcPr>
          <w:p w14:paraId="1B56C080"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-85.55</w:t>
            </w:r>
          </w:p>
        </w:tc>
        <w:tc>
          <w:tcPr>
            <w:tcW w:w="1980" w:type="dxa"/>
            <w:tcBorders>
              <w:top w:val="nil"/>
              <w:left w:val="nil"/>
              <w:bottom w:val="single" w:sz="4" w:space="0" w:color="auto"/>
              <w:right w:val="single" w:sz="4" w:space="0" w:color="auto"/>
            </w:tcBorders>
            <w:shd w:val="clear" w:color="auto" w:fill="auto"/>
            <w:noWrap/>
            <w:vAlign w:val="bottom"/>
            <w:hideMark/>
          </w:tcPr>
          <w:p w14:paraId="6A23B17C"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651.29</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65CCAB8" w14:textId="77777777" w:rsidR="008E78A0" w:rsidRDefault="008E78A0" w:rsidP="00C964F3">
            <w:pPr>
              <w:jc w:val="center"/>
              <w:rPr>
                <w:rFonts w:ascii="Calibri" w:hAnsi="Calibri" w:cs="Calibri"/>
                <w:color w:val="000000"/>
                <w:sz w:val="22"/>
                <w:szCs w:val="22"/>
              </w:rPr>
            </w:pPr>
            <w:r>
              <w:rPr>
                <w:rFonts w:ascii="Calibri" w:hAnsi="Calibri" w:cs="Calibri"/>
                <w:color w:val="000000"/>
                <w:sz w:val="22"/>
                <w:szCs w:val="22"/>
              </w:rPr>
              <w:t>59</w:t>
            </w:r>
          </w:p>
        </w:tc>
      </w:tr>
      <w:tr w:rsidR="008E78A0" w14:paraId="082662CE" w14:textId="77777777" w:rsidTr="00C964F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232D8F75" w14:textId="77777777" w:rsidR="008E78A0" w:rsidRDefault="008E78A0" w:rsidP="00C964F3">
            <w:pPr>
              <w:rPr>
                <w:rFonts w:ascii="Calibri" w:hAnsi="Calibri" w:cs="Calibri"/>
                <w:color w:val="000000"/>
                <w:sz w:val="22"/>
                <w:szCs w:val="22"/>
              </w:rPr>
            </w:pPr>
            <w:r>
              <w:rPr>
                <w:rFonts w:ascii="Calibri" w:hAnsi="Calibri" w:cs="Calibri"/>
                <w:color w:val="000000"/>
                <w:sz w:val="22"/>
                <w:szCs w:val="22"/>
              </w:rPr>
              <w:t>67- 100206</w:t>
            </w:r>
          </w:p>
        </w:tc>
        <w:tc>
          <w:tcPr>
            <w:tcW w:w="1240" w:type="dxa"/>
            <w:tcBorders>
              <w:top w:val="nil"/>
              <w:left w:val="nil"/>
              <w:bottom w:val="single" w:sz="4" w:space="0" w:color="auto"/>
              <w:right w:val="single" w:sz="4" w:space="0" w:color="auto"/>
            </w:tcBorders>
            <w:shd w:val="clear" w:color="auto" w:fill="auto"/>
            <w:noWrap/>
            <w:vAlign w:val="bottom"/>
            <w:hideMark/>
          </w:tcPr>
          <w:p w14:paraId="25E5472F"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0.00</w:t>
            </w:r>
          </w:p>
        </w:tc>
        <w:tc>
          <w:tcPr>
            <w:tcW w:w="1715" w:type="dxa"/>
            <w:tcBorders>
              <w:top w:val="nil"/>
              <w:left w:val="nil"/>
              <w:bottom w:val="single" w:sz="4" w:space="0" w:color="auto"/>
              <w:right w:val="single" w:sz="4" w:space="0" w:color="auto"/>
            </w:tcBorders>
            <w:shd w:val="clear" w:color="auto" w:fill="auto"/>
            <w:noWrap/>
            <w:vAlign w:val="bottom"/>
            <w:hideMark/>
          </w:tcPr>
          <w:p w14:paraId="67E89B15"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85.55</w:t>
            </w:r>
          </w:p>
        </w:tc>
        <w:tc>
          <w:tcPr>
            <w:tcW w:w="1980" w:type="dxa"/>
            <w:tcBorders>
              <w:top w:val="nil"/>
              <w:left w:val="nil"/>
              <w:bottom w:val="single" w:sz="4" w:space="0" w:color="auto"/>
              <w:right w:val="single" w:sz="4" w:space="0" w:color="auto"/>
            </w:tcBorders>
            <w:shd w:val="clear" w:color="auto" w:fill="auto"/>
            <w:noWrap/>
            <w:vAlign w:val="bottom"/>
            <w:hideMark/>
          </w:tcPr>
          <w:p w14:paraId="619259A1"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85.55</w:t>
            </w:r>
          </w:p>
        </w:tc>
        <w:tc>
          <w:tcPr>
            <w:tcW w:w="1620" w:type="dxa"/>
            <w:vMerge/>
            <w:tcBorders>
              <w:top w:val="nil"/>
              <w:left w:val="single" w:sz="4" w:space="0" w:color="auto"/>
              <w:bottom w:val="single" w:sz="4" w:space="0" w:color="auto"/>
              <w:right w:val="single" w:sz="4" w:space="0" w:color="auto"/>
            </w:tcBorders>
            <w:vAlign w:val="center"/>
            <w:hideMark/>
          </w:tcPr>
          <w:p w14:paraId="46856FFF" w14:textId="77777777" w:rsidR="008E78A0" w:rsidRDefault="008E78A0" w:rsidP="00C964F3">
            <w:pPr>
              <w:rPr>
                <w:rFonts w:ascii="Calibri" w:hAnsi="Calibri" w:cs="Calibri"/>
                <w:color w:val="000000"/>
                <w:sz w:val="22"/>
                <w:szCs w:val="22"/>
              </w:rPr>
            </w:pPr>
          </w:p>
        </w:tc>
      </w:tr>
      <w:tr w:rsidR="008E78A0" w14:paraId="3B0D1DC5" w14:textId="77777777" w:rsidTr="00C964F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43A93228" w14:textId="77777777" w:rsidR="008E78A0" w:rsidRDefault="008E78A0" w:rsidP="00C964F3">
            <w:pPr>
              <w:rPr>
                <w:rFonts w:ascii="Calibri" w:hAnsi="Calibri" w:cs="Calibri"/>
                <w:color w:val="000000"/>
                <w:sz w:val="22"/>
                <w:szCs w:val="22"/>
              </w:rPr>
            </w:pPr>
            <w:r>
              <w:rPr>
                <w:rFonts w:ascii="Calibri" w:hAnsi="Calibri" w:cs="Calibri"/>
                <w:color w:val="000000"/>
                <w:sz w:val="22"/>
                <w:szCs w:val="22"/>
              </w:rPr>
              <w:t>68 - 100101</w:t>
            </w:r>
          </w:p>
        </w:tc>
        <w:tc>
          <w:tcPr>
            <w:tcW w:w="1240" w:type="dxa"/>
            <w:tcBorders>
              <w:top w:val="nil"/>
              <w:left w:val="nil"/>
              <w:bottom w:val="single" w:sz="4" w:space="0" w:color="auto"/>
              <w:right w:val="single" w:sz="4" w:space="0" w:color="auto"/>
            </w:tcBorders>
            <w:shd w:val="clear" w:color="auto" w:fill="auto"/>
            <w:noWrap/>
            <w:vAlign w:val="bottom"/>
            <w:hideMark/>
          </w:tcPr>
          <w:p w14:paraId="4CF600A5"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2,490.31</w:t>
            </w:r>
          </w:p>
        </w:tc>
        <w:tc>
          <w:tcPr>
            <w:tcW w:w="1715" w:type="dxa"/>
            <w:tcBorders>
              <w:top w:val="nil"/>
              <w:left w:val="nil"/>
              <w:bottom w:val="single" w:sz="4" w:space="0" w:color="auto"/>
              <w:right w:val="single" w:sz="4" w:space="0" w:color="auto"/>
            </w:tcBorders>
            <w:shd w:val="clear" w:color="auto" w:fill="auto"/>
            <w:noWrap/>
            <w:vAlign w:val="bottom"/>
            <w:hideMark/>
          </w:tcPr>
          <w:p w14:paraId="1483AB29"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-272.60</w:t>
            </w:r>
          </w:p>
        </w:tc>
        <w:tc>
          <w:tcPr>
            <w:tcW w:w="1980" w:type="dxa"/>
            <w:tcBorders>
              <w:top w:val="nil"/>
              <w:left w:val="nil"/>
              <w:bottom w:val="single" w:sz="4" w:space="0" w:color="auto"/>
              <w:right w:val="single" w:sz="4" w:space="0" w:color="auto"/>
            </w:tcBorders>
            <w:shd w:val="clear" w:color="auto" w:fill="auto"/>
            <w:noWrap/>
            <w:vAlign w:val="bottom"/>
            <w:hideMark/>
          </w:tcPr>
          <w:p w14:paraId="1A4A08FB"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2,217.71</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5474ACB" w14:textId="77777777" w:rsidR="008E78A0" w:rsidRDefault="008E78A0" w:rsidP="00C964F3">
            <w:pPr>
              <w:jc w:val="center"/>
              <w:rPr>
                <w:rFonts w:ascii="Calibri" w:hAnsi="Calibri" w:cs="Calibri"/>
                <w:color w:val="000000"/>
                <w:sz w:val="22"/>
                <w:szCs w:val="22"/>
              </w:rPr>
            </w:pPr>
            <w:r>
              <w:rPr>
                <w:rFonts w:ascii="Calibri" w:hAnsi="Calibri" w:cs="Calibri"/>
                <w:color w:val="000000"/>
                <w:sz w:val="22"/>
                <w:szCs w:val="22"/>
              </w:rPr>
              <w:t>188</w:t>
            </w:r>
          </w:p>
        </w:tc>
      </w:tr>
      <w:tr w:rsidR="008E78A0" w14:paraId="02378EB8" w14:textId="77777777" w:rsidTr="00C964F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013BE81C" w14:textId="77777777" w:rsidR="008E78A0" w:rsidRDefault="008E78A0" w:rsidP="00C964F3">
            <w:pPr>
              <w:rPr>
                <w:rFonts w:ascii="Calibri" w:hAnsi="Calibri" w:cs="Calibri"/>
                <w:color w:val="000000"/>
                <w:sz w:val="22"/>
                <w:szCs w:val="22"/>
              </w:rPr>
            </w:pPr>
            <w:r>
              <w:rPr>
                <w:rFonts w:ascii="Calibri" w:hAnsi="Calibri" w:cs="Calibri"/>
                <w:color w:val="000000"/>
                <w:sz w:val="22"/>
                <w:szCs w:val="22"/>
              </w:rPr>
              <w:t>68- 100206</w:t>
            </w:r>
          </w:p>
        </w:tc>
        <w:tc>
          <w:tcPr>
            <w:tcW w:w="1240" w:type="dxa"/>
            <w:tcBorders>
              <w:top w:val="nil"/>
              <w:left w:val="nil"/>
              <w:bottom w:val="single" w:sz="4" w:space="0" w:color="auto"/>
              <w:right w:val="single" w:sz="4" w:space="0" w:color="auto"/>
            </w:tcBorders>
            <w:shd w:val="clear" w:color="auto" w:fill="auto"/>
            <w:noWrap/>
            <w:vAlign w:val="bottom"/>
            <w:hideMark/>
          </w:tcPr>
          <w:p w14:paraId="72442FF8"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0.00</w:t>
            </w:r>
          </w:p>
        </w:tc>
        <w:tc>
          <w:tcPr>
            <w:tcW w:w="1715" w:type="dxa"/>
            <w:tcBorders>
              <w:top w:val="nil"/>
              <w:left w:val="nil"/>
              <w:bottom w:val="single" w:sz="4" w:space="0" w:color="auto"/>
              <w:right w:val="single" w:sz="4" w:space="0" w:color="auto"/>
            </w:tcBorders>
            <w:shd w:val="clear" w:color="auto" w:fill="auto"/>
            <w:noWrap/>
            <w:vAlign w:val="bottom"/>
            <w:hideMark/>
          </w:tcPr>
          <w:p w14:paraId="3CF126F8"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272.60</w:t>
            </w:r>
          </w:p>
        </w:tc>
        <w:tc>
          <w:tcPr>
            <w:tcW w:w="1980" w:type="dxa"/>
            <w:tcBorders>
              <w:top w:val="nil"/>
              <w:left w:val="nil"/>
              <w:bottom w:val="single" w:sz="4" w:space="0" w:color="auto"/>
              <w:right w:val="single" w:sz="4" w:space="0" w:color="auto"/>
            </w:tcBorders>
            <w:shd w:val="clear" w:color="auto" w:fill="auto"/>
            <w:noWrap/>
            <w:vAlign w:val="bottom"/>
            <w:hideMark/>
          </w:tcPr>
          <w:p w14:paraId="0A70D070"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272.60</w:t>
            </w:r>
          </w:p>
        </w:tc>
        <w:tc>
          <w:tcPr>
            <w:tcW w:w="1620" w:type="dxa"/>
            <w:vMerge/>
            <w:tcBorders>
              <w:top w:val="nil"/>
              <w:left w:val="single" w:sz="4" w:space="0" w:color="auto"/>
              <w:bottom w:val="single" w:sz="4" w:space="0" w:color="auto"/>
              <w:right w:val="single" w:sz="4" w:space="0" w:color="auto"/>
            </w:tcBorders>
            <w:vAlign w:val="center"/>
            <w:hideMark/>
          </w:tcPr>
          <w:p w14:paraId="24F91216" w14:textId="77777777" w:rsidR="008E78A0" w:rsidRDefault="008E78A0" w:rsidP="00C964F3">
            <w:pPr>
              <w:rPr>
                <w:rFonts w:ascii="Calibri" w:hAnsi="Calibri" w:cs="Calibri"/>
                <w:color w:val="000000"/>
                <w:sz w:val="22"/>
                <w:szCs w:val="22"/>
              </w:rPr>
            </w:pPr>
          </w:p>
        </w:tc>
      </w:tr>
      <w:tr w:rsidR="008E78A0" w14:paraId="2A79AE07" w14:textId="77777777" w:rsidTr="00C964F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286AC937" w14:textId="77777777" w:rsidR="008E78A0" w:rsidRDefault="008E78A0" w:rsidP="00C964F3">
            <w:pPr>
              <w:rPr>
                <w:rFonts w:ascii="Calibri" w:hAnsi="Calibri" w:cs="Calibri"/>
                <w:color w:val="000000"/>
                <w:sz w:val="22"/>
                <w:szCs w:val="22"/>
              </w:rPr>
            </w:pPr>
            <w:r>
              <w:rPr>
                <w:rFonts w:ascii="Calibri" w:hAnsi="Calibri" w:cs="Calibri"/>
                <w:color w:val="000000"/>
                <w:sz w:val="22"/>
                <w:szCs w:val="22"/>
              </w:rPr>
              <w:t>70 - 100101</w:t>
            </w:r>
          </w:p>
        </w:tc>
        <w:tc>
          <w:tcPr>
            <w:tcW w:w="1240" w:type="dxa"/>
            <w:tcBorders>
              <w:top w:val="nil"/>
              <w:left w:val="nil"/>
              <w:bottom w:val="single" w:sz="4" w:space="0" w:color="auto"/>
              <w:right w:val="single" w:sz="4" w:space="0" w:color="auto"/>
            </w:tcBorders>
            <w:shd w:val="clear" w:color="auto" w:fill="auto"/>
            <w:noWrap/>
            <w:vAlign w:val="bottom"/>
            <w:hideMark/>
          </w:tcPr>
          <w:p w14:paraId="23B60872"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123.00</w:t>
            </w:r>
          </w:p>
        </w:tc>
        <w:tc>
          <w:tcPr>
            <w:tcW w:w="1715" w:type="dxa"/>
            <w:tcBorders>
              <w:top w:val="nil"/>
              <w:left w:val="nil"/>
              <w:bottom w:val="single" w:sz="4" w:space="0" w:color="auto"/>
              <w:right w:val="single" w:sz="4" w:space="0" w:color="auto"/>
            </w:tcBorders>
            <w:shd w:val="clear" w:color="auto" w:fill="auto"/>
            <w:noWrap/>
            <w:vAlign w:val="bottom"/>
            <w:hideMark/>
          </w:tcPr>
          <w:p w14:paraId="196EB025"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-23.20</w:t>
            </w:r>
          </w:p>
        </w:tc>
        <w:tc>
          <w:tcPr>
            <w:tcW w:w="1980" w:type="dxa"/>
            <w:tcBorders>
              <w:top w:val="nil"/>
              <w:left w:val="nil"/>
              <w:bottom w:val="single" w:sz="4" w:space="0" w:color="auto"/>
              <w:right w:val="single" w:sz="4" w:space="0" w:color="auto"/>
            </w:tcBorders>
            <w:shd w:val="clear" w:color="auto" w:fill="auto"/>
            <w:noWrap/>
            <w:vAlign w:val="bottom"/>
            <w:hideMark/>
          </w:tcPr>
          <w:p w14:paraId="46682DCB"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99.80</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5B1A0FC" w14:textId="77777777" w:rsidR="008E78A0" w:rsidRDefault="008E78A0" w:rsidP="00C964F3">
            <w:pPr>
              <w:jc w:val="center"/>
              <w:rPr>
                <w:rFonts w:ascii="Calibri" w:hAnsi="Calibri" w:cs="Calibri"/>
                <w:color w:val="000000"/>
                <w:sz w:val="22"/>
                <w:szCs w:val="22"/>
              </w:rPr>
            </w:pPr>
            <w:r>
              <w:rPr>
                <w:rFonts w:ascii="Calibri" w:hAnsi="Calibri" w:cs="Calibri"/>
                <w:color w:val="000000"/>
                <w:sz w:val="22"/>
                <w:szCs w:val="22"/>
              </w:rPr>
              <w:t>16</w:t>
            </w:r>
          </w:p>
        </w:tc>
      </w:tr>
      <w:tr w:rsidR="008E78A0" w14:paraId="62AE8124" w14:textId="77777777" w:rsidTr="00C964F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19160B27" w14:textId="77777777" w:rsidR="008E78A0" w:rsidRDefault="008E78A0" w:rsidP="00C964F3">
            <w:pPr>
              <w:rPr>
                <w:rFonts w:ascii="Calibri" w:hAnsi="Calibri" w:cs="Calibri"/>
                <w:color w:val="000000"/>
                <w:sz w:val="22"/>
                <w:szCs w:val="22"/>
              </w:rPr>
            </w:pPr>
            <w:r>
              <w:rPr>
                <w:rFonts w:ascii="Calibri" w:hAnsi="Calibri" w:cs="Calibri"/>
                <w:color w:val="000000"/>
                <w:sz w:val="22"/>
                <w:szCs w:val="22"/>
              </w:rPr>
              <w:t>70- 100206</w:t>
            </w:r>
          </w:p>
        </w:tc>
        <w:tc>
          <w:tcPr>
            <w:tcW w:w="1240" w:type="dxa"/>
            <w:tcBorders>
              <w:top w:val="nil"/>
              <w:left w:val="nil"/>
              <w:bottom w:val="single" w:sz="4" w:space="0" w:color="auto"/>
              <w:right w:val="single" w:sz="4" w:space="0" w:color="auto"/>
            </w:tcBorders>
            <w:shd w:val="clear" w:color="auto" w:fill="auto"/>
            <w:noWrap/>
            <w:vAlign w:val="bottom"/>
            <w:hideMark/>
          </w:tcPr>
          <w:p w14:paraId="7DB68B04"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0.00</w:t>
            </w:r>
          </w:p>
        </w:tc>
        <w:tc>
          <w:tcPr>
            <w:tcW w:w="1715" w:type="dxa"/>
            <w:tcBorders>
              <w:top w:val="nil"/>
              <w:left w:val="nil"/>
              <w:bottom w:val="single" w:sz="4" w:space="0" w:color="auto"/>
              <w:right w:val="single" w:sz="4" w:space="0" w:color="auto"/>
            </w:tcBorders>
            <w:shd w:val="clear" w:color="auto" w:fill="auto"/>
            <w:noWrap/>
            <w:vAlign w:val="bottom"/>
            <w:hideMark/>
          </w:tcPr>
          <w:p w14:paraId="5F000CF7"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23.20</w:t>
            </w:r>
          </w:p>
        </w:tc>
        <w:tc>
          <w:tcPr>
            <w:tcW w:w="1980" w:type="dxa"/>
            <w:tcBorders>
              <w:top w:val="nil"/>
              <w:left w:val="nil"/>
              <w:bottom w:val="single" w:sz="4" w:space="0" w:color="auto"/>
              <w:right w:val="single" w:sz="4" w:space="0" w:color="auto"/>
            </w:tcBorders>
            <w:shd w:val="clear" w:color="auto" w:fill="auto"/>
            <w:noWrap/>
            <w:vAlign w:val="bottom"/>
            <w:hideMark/>
          </w:tcPr>
          <w:p w14:paraId="1FFE4AF5"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23.20</w:t>
            </w:r>
          </w:p>
        </w:tc>
        <w:tc>
          <w:tcPr>
            <w:tcW w:w="1620" w:type="dxa"/>
            <w:vMerge/>
            <w:tcBorders>
              <w:top w:val="nil"/>
              <w:left w:val="single" w:sz="4" w:space="0" w:color="auto"/>
              <w:bottom w:val="single" w:sz="4" w:space="0" w:color="auto"/>
              <w:right w:val="single" w:sz="4" w:space="0" w:color="auto"/>
            </w:tcBorders>
            <w:vAlign w:val="center"/>
            <w:hideMark/>
          </w:tcPr>
          <w:p w14:paraId="798E49B4" w14:textId="77777777" w:rsidR="008E78A0" w:rsidRDefault="008E78A0" w:rsidP="00C964F3">
            <w:pPr>
              <w:rPr>
                <w:rFonts w:ascii="Calibri" w:hAnsi="Calibri" w:cs="Calibri"/>
                <w:color w:val="000000"/>
                <w:sz w:val="22"/>
                <w:szCs w:val="22"/>
              </w:rPr>
            </w:pPr>
          </w:p>
        </w:tc>
      </w:tr>
      <w:tr w:rsidR="008E78A0" w14:paraId="1BDE6CFE" w14:textId="77777777" w:rsidTr="00C964F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5B9D1A91" w14:textId="77777777" w:rsidR="008E78A0" w:rsidRDefault="008E78A0" w:rsidP="00C964F3">
            <w:pPr>
              <w:rPr>
                <w:rFonts w:ascii="Calibri" w:hAnsi="Calibri" w:cs="Calibri"/>
                <w:color w:val="000000"/>
                <w:sz w:val="22"/>
                <w:szCs w:val="22"/>
              </w:rPr>
            </w:pPr>
            <w:r>
              <w:rPr>
                <w:rFonts w:ascii="Calibri" w:hAnsi="Calibri" w:cs="Calibri"/>
                <w:color w:val="000000"/>
                <w:sz w:val="22"/>
                <w:szCs w:val="22"/>
              </w:rPr>
              <w:t>74 - 100101</w:t>
            </w:r>
          </w:p>
        </w:tc>
        <w:tc>
          <w:tcPr>
            <w:tcW w:w="1240" w:type="dxa"/>
            <w:tcBorders>
              <w:top w:val="nil"/>
              <w:left w:val="nil"/>
              <w:bottom w:val="single" w:sz="4" w:space="0" w:color="auto"/>
              <w:right w:val="single" w:sz="4" w:space="0" w:color="auto"/>
            </w:tcBorders>
            <w:shd w:val="clear" w:color="auto" w:fill="auto"/>
            <w:noWrap/>
            <w:vAlign w:val="bottom"/>
            <w:hideMark/>
          </w:tcPr>
          <w:p w14:paraId="35111A5F"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36.04</w:t>
            </w:r>
          </w:p>
        </w:tc>
        <w:tc>
          <w:tcPr>
            <w:tcW w:w="1715" w:type="dxa"/>
            <w:tcBorders>
              <w:top w:val="nil"/>
              <w:left w:val="nil"/>
              <w:bottom w:val="single" w:sz="4" w:space="0" w:color="auto"/>
              <w:right w:val="single" w:sz="4" w:space="0" w:color="auto"/>
            </w:tcBorders>
            <w:shd w:val="clear" w:color="auto" w:fill="auto"/>
            <w:noWrap/>
            <w:vAlign w:val="bottom"/>
            <w:hideMark/>
          </w:tcPr>
          <w:p w14:paraId="6C2D855A"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-7.25</w:t>
            </w:r>
          </w:p>
        </w:tc>
        <w:tc>
          <w:tcPr>
            <w:tcW w:w="1980" w:type="dxa"/>
            <w:tcBorders>
              <w:top w:val="nil"/>
              <w:left w:val="nil"/>
              <w:bottom w:val="single" w:sz="4" w:space="0" w:color="auto"/>
              <w:right w:val="single" w:sz="4" w:space="0" w:color="auto"/>
            </w:tcBorders>
            <w:shd w:val="clear" w:color="auto" w:fill="auto"/>
            <w:noWrap/>
            <w:vAlign w:val="bottom"/>
            <w:hideMark/>
          </w:tcPr>
          <w:p w14:paraId="2961BB8B"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28.79</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5648210" w14:textId="77777777" w:rsidR="008E78A0" w:rsidRDefault="008E78A0" w:rsidP="00C964F3">
            <w:pPr>
              <w:jc w:val="center"/>
              <w:rPr>
                <w:rFonts w:ascii="Calibri" w:hAnsi="Calibri" w:cs="Calibri"/>
                <w:color w:val="000000"/>
                <w:sz w:val="22"/>
                <w:szCs w:val="22"/>
              </w:rPr>
            </w:pPr>
            <w:r>
              <w:rPr>
                <w:rFonts w:ascii="Calibri" w:hAnsi="Calibri" w:cs="Calibri"/>
                <w:color w:val="000000"/>
                <w:sz w:val="22"/>
                <w:szCs w:val="22"/>
              </w:rPr>
              <w:t>5</w:t>
            </w:r>
          </w:p>
        </w:tc>
      </w:tr>
      <w:tr w:rsidR="008E78A0" w14:paraId="2E74BF74" w14:textId="77777777" w:rsidTr="00C964F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3F080332" w14:textId="77777777" w:rsidR="008E78A0" w:rsidRDefault="008E78A0" w:rsidP="00C964F3">
            <w:pPr>
              <w:rPr>
                <w:rFonts w:ascii="Calibri" w:hAnsi="Calibri" w:cs="Calibri"/>
                <w:color w:val="000000"/>
                <w:sz w:val="22"/>
                <w:szCs w:val="22"/>
              </w:rPr>
            </w:pPr>
            <w:r>
              <w:rPr>
                <w:rFonts w:ascii="Calibri" w:hAnsi="Calibri" w:cs="Calibri"/>
                <w:color w:val="000000"/>
                <w:sz w:val="22"/>
                <w:szCs w:val="22"/>
              </w:rPr>
              <w:t>74- 100206</w:t>
            </w:r>
          </w:p>
        </w:tc>
        <w:tc>
          <w:tcPr>
            <w:tcW w:w="1240" w:type="dxa"/>
            <w:tcBorders>
              <w:top w:val="nil"/>
              <w:left w:val="nil"/>
              <w:bottom w:val="single" w:sz="4" w:space="0" w:color="auto"/>
              <w:right w:val="single" w:sz="4" w:space="0" w:color="auto"/>
            </w:tcBorders>
            <w:shd w:val="clear" w:color="auto" w:fill="auto"/>
            <w:noWrap/>
            <w:vAlign w:val="bottom"/>
            <w:hideMark/>
          </w:tcPr>
          <w:p w14:paraId="316F7479"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0.00</w:t>
            </w:r>
          </w:p>
        </w:tc>
        <w:tc>
          <w:tcPr>
            <w:tcW w:w="1715" w:type="dxa"/>
            <w:tcBorders>
              <w:top w:val="nil"/>
              <w:left w:val="nil"/>
              <w:bottom w:val="single" w:sz="4" w:space="0" w:color="auto"/>
              <w:right w:val="single" w:sz="4" w:space="0" w:color="auto"/>
            </w:tcBorders>
            <w:shd w:val="clear" w:color="auto" w:fill="auto"/>
            <w:noWrap/>
            <w:vAlign w:val="bottom"/>
            <w:hideMark/>
          </w:tcPr>
          <w:p w14:paraId="1BD42199"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7.25</w:t>
            </w:r>
          </w:p>
        </w:tc>
        <w:tc>
          <w:tcPr>
            <w:tcW w:w="1980" w:type="dxa"/>
            <w:tcBorders>
              <w:top w:val="nil"/>
              <w:left w:val="nil"/>
              <w:bottom w:val="single" w:sz="4" w:space="0" w:color="auto"/>
              <w:right w:val="single" w:sz="4" w:space="0" w:color="auto"/>
            </w:tcBorders>
            <w:shd w:val="clear" w:color="auto" w:fill="auto"/>
            <w:noWrap/>
            <w:vAlign w:val="bottom"/>
            <w:hideMark/>
          </w:tcPr>
          <w:p w14:paraId="3419A3AE"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7.25</w:t>
            </w:r>
          </w:p>
        </w:tc>
        <w:tc>
          <w:tcPr>
            <w:tcW w:w="1620" w:type="dxa"/>
            <w:vMerge/>
            <w:tcBorders>
              <w:top w:val="nil"/>
              <w:left w:val="single" w:sz="4" w:space="0" w:color="auto"/>
              <w:bottom w:val="single" w:sz="4" w:space="0" w:color="auto"/>
              <w:right w:val="single" w:sz="4" w:space="0" w:color="auto"/>
            </w:tcBorders>
            <w:vAlign w:val="center"/>
            <w:hideMark/>
          </w:tcPr>
          <w:p w14:paraId="56A90D6C" w14:textId="77777777" w:rsidR="008E78A0" w:rsidRDefault="008E78A0" w:rsidP="00C964F3">
            <w:pPr>
              <w:rPr>
                <w:rFonts w:ascii="Calibri" w:hAnsi="Calibri" w:cs="Calibri"/>
                <w:color w:val="000000"/>
                <w:sz w:val="22"/>
                <w:szCs w:val="22"/>
              </w:rPr>
            </w:pPr>
          </w:p>
        </w:tc>
      </w:tr>
      <w:tr w:rsidR="008E78A0" w14:paraId="36F226B2" w14:textId="77777777" w:rsidTr="00C964F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4FE1891A" w14:textId="77777777" w:rsidR="008E78A0" w:rsidRDefault="008E78A0" w:rsidP="00C964F3">
            <w:pPr>
              <w:rPr>
                <w:rFonts w:ascii="Calibri" w:hAnsi="Calibri" w:cs="Calibri"/>
                <w:color w:val="000000"/>
                <w:sz w:val="22"/>
                <w:szCs w:val="22"/>
              </w:rPr>
            </w:pPr>
            <w:r>
              <w:rPr>
                <w:rFonts w:ascii="Calibri" w:hAnsi="Calibri" w:cs="Calibri"/>
                <w:color w:val="000000"/>
                <w:sz w:val="22"/>
                <w:szCs w:val="22"/>
              </w:rPr>
              <w:t>84 - 100101</w:t>
            </w:r>
          </w:p>
        </w:tc>
        <w:tc>
          <w:tcPr>
            <w:tcW w:w="1240" w:type="dxa"/>
            <w:tcBorders>
              <w:top w:val="nil"/>
              <w:left w:val="nil"/>
              <w:bottom w:val="single" w:sz="4" w:space="0" w:color="auto"/>
              <w:right w:val="single" w:sz="4" w:space="0" w:color="auto"/>
            </w:tcBorders>
            <w:shd w:val="clear" w:color="auto" w:fill="auto"/>
            <w:noWrap/>
            <w:vAlign w:val="bottom"/>
            <w:hideMark/>
          </w:tcPr>
          <w:p w14:paraId="1A557A9F"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322.38</w:t>
            </w:r>
          </w:p>
        </w:tc>
        <w:tc>
          <w:tcPr>
            <w:tcW w:w="1715" w:type="dxa"/>
            <w:tcBorders>
              <w:top w:val="nil"/>
              <w:left w:val="nil"/>
              <w:bottom w:val="single" w:sz="4" w:space="0" w:color="auto"/>
              <w:right w:val="single" w:sz="4" w:space="0" w:color="auto"/>
            </w:tcBorders>
            <w:shd w:val="clear" w:color="auto" w:fill="auto"/>
            <w:noWrap/>
            <w:vAlign w:val="bottom"/>
            <w:hideMark/>
          </w:tcPr>
          <w:p w14:paraId="5C4DE6DF"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-58.00</w:t>
            </w:r>
          </w:p>
        </w:tc>
        <w:tc>
          <w:tcPr>
            <w:tcW w:w="1980" w:type="dxa"/>
            <w:tcBorders>
              <w:top w:val="nil"/>
              <w:left w:val="nil"/>
              <w:bottom w:val="single" w:sz="4" w:space="0" w:color="auto"/>
              <w:right w:val="single" w:sz="4" w:space="0" w:color="auto"/>
            </w:tcBorders>
            <w:shd w:val="clear" w:color="auto" w:fill="auto"/>
            <w:noWrap/>
            <w:vAlign w:val="bottom"/>
            <w:hideMark/>
          </w:tcPr>
          <w:p w14:paraId="339EF34C"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264.38</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3E86EDE" w14:textId="77777777" w:rsidR="008E78A0" w:rsidRDefault="008E78A0" w:rsidP="00C964F3">
            <w:pPr>
              <w:jc w:val="center"/>
              <w:rPr>
                <w:rFonts w:ascii="Calibri" w:hAnsi="Calibri" w:cs="Calibri"/>
                <w:color w:val="000000"/>
                <w:sz w:val="22"/>
                <w:szCs w:val="22"/>
              </w:rPr>
            </w:pPr>
            <w:r>
              <w:rPr>
                <w:rFonts w:ascii="Calibri" w:hAnsi="Calibri" w:cs="Calibri"/>
                <w:color w:val="000000"/>
                <w:sz w:val="22"/>
                <w:szCs w:val="22"/>
              </w:rPr>
              <w:t>40</w:t>
            </w:r>
          </w:p>
        </w:tc>
      </w:tr>
      <w:tr w:rsidR="008E78A0" w14:paraId="1EFD803C" w14:textId="77777777" w:rsidTr="00C964F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02C351CF" w14:textId="77777777" w:rsidR="008E78A0" w:rsidRDefault="008E78A0" w:rsidP="00C964F3">
            <w:pPr>
              <w:rPr>
                <w:rFonts w:ascii="Calibri" w:hAnsi="Calibri" w:cs="Calibri"/>
                <w:color w:val="000000"/>
                <w:sz w:val="22"/>
                <w:szCs w:val="22"/>
              </w:rPr>
            </w:pPr>
            <w:r>
              <w:rPr>
                <w:rFonts w:ascii="Calibri" w:hAnsi="Calibri" w:cs="Calibri"/>
                <w:color w:val="000000"/>
                <w:sz w:val="22"/>
                <w:szCs w:val="22"/>
              </w:rPr>
              <w:t>84- 100206</w:t>
            </w:r>
          </w:p>
        </w:tc>
        <w:tc>
          <w:tcPr>
            <w:tcW w:w="1240" w:type="dxa"/>
            <w:tcBorders>
              <w:top w:val="nil"/>
              <w:left w:val="nil"/>
              <w:bottom w:val="single" w:sz="4" w:space="0" w:color="auto"/>
              <w:right w:val="single" w:sz="4" w:space="0" w:color="auto"/>
            </w:tcBorders>
            <w:shd w:val="clear" w:color="auto" w:fill="auto"/>
            <w:noWrap/>
            <w:vAlign w:val="bottom"/>
            <w:hideMark/>
          </w:tcPr>
          <w:p w14:paraId="1A262F32"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0.00</w:t>
            </w:r>
          </w:p>
        </w:tc>
        <w:tc>
          <w:tcPr>
            <w:tcW w:w="1715" w:type="dxa"/>
            <w:tcBorders>
              <w:top w:val="nil"/>
              <w:left w:val="nil"/>
              <w:bottom w:val="single" w:sz="4" w:space="0" w:color="auto"/>
              <w:right w:val="single" w:sz="4" w:space="0" w:color="auto"/>
            </w:tcBorders>
            <w:shd w:val="clear" w:color="auto" w:fill="auto"/>
            <w:noWrap/>
            <w:vAlign w:val="bottom"/>
            <w:hideMark/>
          </w:tcPr>
          <w:p w14:paraId="45ED3F19"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58.00</w:t>
            </w:r>
          </w:p>
        </w:tc>
        <w:tc>
          <w:tcPr>
            <w:tcW w:w="1980" w:type="dxa"/>
            <w:tcBorders>
              <w:top w:val="nil"/>
              <w:left w:val="nil"/>
              <w:bottom w:val="single" w:sz="4" w:space="0" w:color="auto"/>
              <w:right w:val="single" w:sz="4" w:space="0" w:color="auto"/>
            </w:tcBorders>
            <w:shd w:val="clear" w:color="auto" w:fill="auto"/>
            <w:noWrap/>
            <w:vAlign w:val="bottom"/>
            <w:hideMark/>
          </w:tcPr>
          <w:p w14:paraId="399A79D3"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58.00</w:t>
            </w:r>
          </w:p>
        </w:tc>
        <w:tc>
          <w:tcPr>
            <w:tcW w:w="1620" w:type="dxa"/>
            <w:vMerge/>
            <w:tcBorders>
              <w:top w:val="nil"/>
              <w:left w:val="single" w:sz="4" w:space="0" w:color="auto"/>
              <w:bottom w:val="single" w:sz="4" w:space="0" w:color="auto"/>
              <w:right w:val="single" w:sz="4" w:space="0" w:color="auto"/>
            </w:tcBorders>
            <w:vAlign w:val="center"/>
            <w:hideMark/>
          </w:tcPr>
          <w:p w14:paraId="76406206" w14:textId="77777777" w:rsidR="008E78A0" w:rsidRDefault="008E78A0" w:rsidP="00C964F3">
            <w:pPr>
              <w:rPr>
                <w:rFonts w:ascii="Calibri" w:hAnsi="Calibri" w:cs="Calibri"/>
                <w:color w:val="000000"/>
                <w:sz w:val="22"/>
                <w:szCs w:val="22"/>
              </w:rPr>
            </w:pPr>
          </w:p>
        </w:tc>
      </w:tr>
      <w:tr w:rsidR="008E78A0" w14:paraId="480AF46A" w14:textId="77777777" w:rsidTr="00C964F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7E2D419A" w14:textId="77777777" w:rsidR="008E78A0" w:rsidRDefault="008E78A0" w:rsidP="00C964F3">
            <w:pPr>
              <w:rPr>
                <w:rFonts w:ascii="Calibri" w:hAnsi="Calibri" w:cs="Calibri"/>
                <w:color w:val="000000"/>
                <w:sz w:val="22"/>
                <w:szCs w:val="22"/>
              </w:rPr>
            </w:pPr>
            <w:r>
              <w:rPr>
                <w:rFonts w:ascii="Calibri" w:hAnsi="Calibri" w:cs="Calibri"/>
                <w:color w:val="000000"/>
                <w:sz w:val="22"/>
                <w:szCs w:val="22"/>
              </w:rPr>
              <w:t>7010 - 100101</w:t>
            </w:r>
          </w:p>
        </w:tc>
        <w:tc>
          <w:tcPr>
            <w:tcW w:w="1240" w:type="dxa"/>
            <w:tcBorders>
              <w:top w:val="nil"/>
              <w:left w:val="nil"/>
              <w:bottom w:val="single" w:sz="4" w:space="0" w:color="auto"/>
              <w:right w:val="single" w:sz="4" w:space="0" w:color="auto"/>
            </w:tcBorders>
            <w:shd w:val="clear" w:color="auto" w:fill="auto"/>
            <w:noWrap/>
            <w:vAlign w:val="bottom"/>
            <w:hideMark/>
          </w:tcPr>
          <w:p w14:paraId="293ABFE9"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222.06</w:t>
            </w:r>
          </w:p>
        </w:tc>
        <w:tc>
          <w:tcPr>
            <w:tcW w:w="1715" w:type="dxa"/>
            <w:tcBorders>
              <w:top w:val="nil"/>
              <w:left w:val="nil"/>
              <w:bottom w:val="single" w:sz="4" w:space="0" w:color="auto"/>
              <w:right w:val="single" w:sz="4" w:space="0" w:color="auto"/>
            </w:tcBorders>
            <w:shd w:val="clear" w:color="auto" w:fill="auto"/>
            <w:noWrap/>
            <w:vAlign w:val="bottom"/>
            <w:hideMark/>
          </w:tcPr>
          <w:p w14:paraId="4DE11700"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-47.85</w:t>
            </w:r>
          </w:p>
        </w:tc>
        <w:tc>
          <w:tcPr>
            <w:tcW w:w="1980" w:type="dxa"/>
            <w:tcBorders>
              <w:top w:val="nil"/>
              <w:left w:val="nil"/>
              <w:bottom w:val="single" w:sz="4" w:space="0" w:color="auto"/>
              <w:right w:val="single" w:sz="4" w:space="0" w:color="auto"/>
            </w:tcBorders>
            <w:shd w:val="clear" w:color="auto" w:fill="auto"/>
            <w:noWrap/>
            <w:vAlign w:val="bottom"/>
            <w:hideMark/>
          </w:tcPr>
          <w:p w14:paraId="4F3C2E2B"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174.21</w:t>
            </w:r>
          </w:p>
        </w:tc>
        <w:tc>
          <w:tcPr>
            <w:tcW w:w="16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2C41949" w14:textId="77777777" w:rsidR="008E78A0" w:rsidRDefault="008E78A0" w:rsidP="00C964F3">
            <w:pPr>
              <w:jc w:val="center"/>
              <w:rPr>
                <w:rFonts w:ascii="Calibri" w:hAnsi="Calibri" w:cs="Calibri"/>
                <w:color w:val="000000"/>
                <w:sz w:val="22"/>
                <w:szCs w:val="22"/>
              </w:rPr>
            </w:pPr>
            <w:r>
              <w:rPr>
                <w:rFonts w:ascii="Calibri" w:hAnsi="Calibri" w:cs="Calibri"/>
                <w:color w:val="000000"/>
                <w:sz w:val="22"/>
                <w:szCs w:val="22"/>
              </w:rPr>
              <w:t>33</w:t>
            </w:r>
          </w:p>
        </w:tc>
      </w:tr>
      <w:tr w:rsidR="008E78A0" w14:paraId="7EF083A1" w14:textId="77777777" w:rsidTr="00C964F3">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674F59C0" w14:textId="77777777" w:rsidR="008E78A0" w:rsidRDefault="008E78A0" w:rsidP="00C964F3">
            <w:pPr>
              <w:rPr>
                <w:rFonts w:ascii="Calibri" w:hAnsi="Calibri" w:cs="Calibri"/>
                <w:color w:val="000000"/>
                <w:sz w:val="22"/>
                <w:szCs w:val="22"/>
              </w:rPr>
            </w:pPr>
            <w:r>
              <w:rPr>
                <w:rFonts w:ascii="Calibri" w:hAnsi="Calibri" w:cs="Calibri"/>
                <w:color w:val="000000"/>
                <w:sz w:val="22"/>
                <w:szCs w:val="22"/>
              </w:rPr>
              <w:t>7010- 100206</w:t>
            </w:r>
          </w:p>
        </w:tc>
        <w:tc>
          <w:tcPr>
            <w:tcW w:w="1240" w:type="dxa"/>
            <w:tcBorders>
              <w:top w:val="nil"/>
              <w:left w:val="nil"/>
              <w:bottom w:val="single" w:sz="4" w:space="0" w:color="auto"/>
              <w:right w:val="single" w:sz="4" w:space="0" w:color="auto"/>
            </w:tcBorders>
            <w:shd w:val="clear" w:color="auto" w:fill="auto"/>
            <w:noWrap/>
            <w:vAlign w:val="bottom"/>
            <w:hideMark/>
          </w:tcPr>
          <w:p w14:paraId="6A331362"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0.00</w:t>
            </w:r>
          </w:p>
        </w:tc>
        <w:tc>
          <w:tcPr>
            <w:tcW w:w="1715" w:type="dxa"/>
            <w:tcBorders>
              <w:top w:val="nil"/>
              <w:left w:val="nil"/>
              <w:bottom w:val="single" w:sz="4" w:space="0" w:color="auto"/>
              <w:right w:val="single" w:sz="4" w:space="0" w:color="auto"/>
            </w:tcBorders>
            <w:shd w:val="clear" w:color="auto" w:fill="auto"/>
            <w:noWrap/>
            <w:vAlign w:val="bottom"/>
            <w:hideMark/>
          </w:tcPr>
          <w:p w14:paraId="447B8160"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47.85</w:t>
            </w:r>
          </w:p>
        </w:tc>
        <w:tc>
          <w:tcPr>
            <w:tcW w:w="1980" w:type="dxa"/>
            <w:tcBorders>
              <w:top w:val="nil"/>
              <w:left w:val="nil"/>
              <w:bottom w:val="single" w:sz="4" w:space="0" w:color="auto"/>
              <w:right w:val="single" w:sz="4" w:space="0" w:color="auto"/>
            </w:tcBorders>
            <w:shd w:val="clear" w:color="auto" w:fill="auto"/>
            <w:noWrap/>
            <w:vAlign w:val="bottom"/>
            <w:hideMark/>
          </w:tcPr>
          <w:p w14:paraId="511F137F" w14:textId="77777777" w:rsidR="008E78A0" w:rsidRDefault="008E78A0" w:rsidP="00C964F3">
            <w:pPr>
              <w:jc w:val="right"/>
              <w:rPr>
                <w:rFonts w:ascii="Calibri" w:hAnsi="Calibri" w:cs="Calibri"/>
                <w:color w:val="000000"/>
                <w:sz w:val="22"/>
                <w:szCs w:val="22"/>
              </w:rPr>
            </w:pPr>
            <w:r>
              <w:rPr>
                <w:rFonts w:ascii="Calibri" w:hAnsi="Calibri" w:cs="Calibri"/>
                <w:color w:val="000000"/>
                <w:sz w:val="22"/>
                <w:szCs w:val="22"/>
              </w:rPr>
              <w:t>47.85</w:t>
            </w:r>
          </w:p>
        </w:tc>
        <w:tc>
          <w:tcPr>
            <w:tcW w:w="1620" w:type="dxa"/>
            <w:vMerge/>
            <w:tcBorders>
              <w:top w:val="nil"/>
              <w:left w:val="single" w:sz="4" w:space="0" w:color="auto"/>
              <w:bottom w:val="single" w:sz="4" w:space="0" w:color="auto"/>
              <w:right w:val="single" w:sz="4" w:space="0" w:color="auto"/>
            </w:tcBorders>
            <w:vAlign w:val="center"/>
            <w:hideMark/>
          </w:tcPr>
          <w:p w14:paraId="303BBDE3" w14:textId="77777777" w:rsidR="008E78A0" w:rsidRDefault="008E78A0" w:rsidP="00C964F3">
            <w:pPr>
              <w:rPr>
                <w:rFonts w:ascii="Calibri" w:hAnsi="Calibri" w:cs="Calibri"/>
                <w:color w:val="000000"/>
                <w:sz w:val="22"/>
                <w:szCs w:val="22"/>
              </w:rPr>
            </w:pPr>
          </w:p>
        </w:tc>
      </w:tr>
    </w:tbl>
    <w:p w14:paraId="6BF6B358" w14:textId="77777777" w:rsidR="008E78A0" w:rsidRPr="006A2A6B" w:rsidRDefault="008E78A0" w:rsidP="008E78A0">
      <w:pPr>
        <w:autoSpaceDE w:val="0"/>
        <w:autoSpaceDN w:val="0"/>
        <w:adjustRightInd w:val="0"/>
        <w:rPr>
          <w:sz w:val="28"/>
          <w:szCs w:val="28"/>
        </w:rPr>
      </w:pPr>
    </w:p>
    <w:p w14:paraId="724B1A8C" w14:textId="77777777" w:rsidR="008E78A0" w:rsidRPr="006A2A6B" w:rsidRDefault="008E78A0" w:rsidP="008E78A0">
      <w:pPr>
        <w:ind w:firstLine="708"/>
        <w:jc w:val="both"/>
        <w:rPr>
          <w:color w:val="000000"/>
          <w:sz w:val="28"/>
          <w:szCs w:val="28"/>
        </w:rPr>
      </w:pPr>
      <w:r w:rsidRPr="006A2A6B">
        <w:rPr>
          <w:color w:val="000000"/>
          <w:sz w:val="28"/>
          <w:szCs w:val="28"/>
        </w:rPr>
        <w:t>Menționez faptul că prin virarea de credite de la un articol bugetar la alt articol bugetar în cadrul aceluiași capitol bugetar, nu modifică titlul 10 Cheltuieli de personal nici pe total nici între capitole bugetare.</w:t>
      </w:r>
    </w:p>
    <w:p w14:paraId="46465622" w14:textId="77777777" w:rsidR="008E78A0" w:rsidRPr="006A2A6B" w:rsidRDefault="008E78A0" w:rsidP="008E78A0">
      <w:pPr>
        <w:ind w:firstLine="708"/>
        <w:jc w:val="both"/>
        <w:rPr>
          <w:color w:val="000000"/>
          <w:sz w:val="28"/>
          <w:szCs w:val="28"/>
        </w:rPr>
      </w:pPr>
    </w:p>
    <w:p w14:paraId="13633823" w14:textId="77777777" w:rsidR="008E78A0" w:rsidRPr="006A160B" w:rsidRDefault="008E78A0" w:rsidP="008E78A0">
      <w:pPr>
        <w:autoSpaceDE w:val="0"/>
        <w:autoSpaceDN w:val="0"/>
        <w:adjustRightInd w:val="0"/>
        <w:rPr>
          <w:color w:val="FF0000"/>
          <w:sz w:val="28"/>
          <w:szCs w:val="28"/>
        </w:rPr>
      </w:pPr>
    </w:p>
    <w:p w14:paraId="606D4BC3" w14:textId="77777777" w:rsidR="008E78A0" w:rsidRDefault="008E78A0" w:rsidP="008E78A0">
      <w:pPr>
        <w:autoSpaceDE w:val="0"/>
        <w:autoSpaceDN w:val="0"/>
        <w:adjustRightInd w:val="0"/>
        <w:ind w:firstLine="360"/>
        <w:jc w:val="both"/>
        <w:rPr>
          <w:sz w:val="28"/>
          <w:szCs w:val="28"/>
        </w:rPr>
      </w:pPr>
      <w:r>
        <w:rPr>
          <w:sz w:val="28"/>
          <w:szCs w:val="28"/>
        </w:rPr>
        <w:t>În urma analizei execuției bugetului activității economice din cadrul municipiului Dej pe parte de cheltuieli, am constatat faptul că de la începutul anului până în prezent situația angajamentelor legale se prezintă astfel:</w:t>
      </w:r>
    </w:p>
    <w:p w14:paraId="5C0068C1" w14:textId="77777777" w:rsidR="008E78A0" w:rsidRDefault="008E78A0" w:rsidP="008E78A0">
      <w:pPr>
        <w:pStyle w:val="Listparagraf"/>
        <w:numPr>
          <w:ilvl w:val="0"/>
          <w:numId w:val="2"/>
        </w:numPr>
        <w:autoSpaceDE w:val="0"/>
        <w:autoSpaceDN w:val="0"/>
        <w:adjustRightInd w:val="0"/>
        <w:jc w:val="both"/>
        <w:rPr>
          <w:sz w:val="28"/>
          <w:szCs w:val="28"/>
        </w:rPr>
      </w:pPr>
      <w:r>
        <w:rPr>
          <w:sz w:val="28"/>
          <w:szCs w:val="28"/>
        </w:rPr>
        <w:t>Angajamente legale plătite - 1.808.350 lei</w:t>
      </w:r>
    </w:p>
    <w:p w14:paraId="16BFAA0E" w14:textId="77777777" w:rsidR="008E78A0" w:rsidRDefault="008E78A0" w:rsidP="008E78A0">
      <w:pPr>
        <w:pStyle w:val="Listparagraf"/>
        <w:numPr>
          <w:ilvl w:val="0"/>
          <w:numId w:val="2"/>
        </w:numPr>
        <w:autoSpaceDE w:val="0"/>
        <w:autoSpaceDN w:val="0"/>
        <w:adjustRightInd w:val="0"/>
        <w:jc w:val="both"/>
        <w:rPr>
          <w:sz w:val="28"/>
          <w:szCs w:val="28"/>
        </w:rPr>
      </w:pPr>
      <w:r>
        <w:rPr>
          <w:sz w:val="28"/>
          <w:szCs w:val="28"/>
        </w:rPr>
        <w:t>Angajamente legale neachitate – 199.167 lei</w:t>
      </w:r>
    </w:p>
    <w:p w14:paraId="51EB8AD1" w14:textId="77777777" w:rsidR="008E78A0" w:rsidRPr="002D3ED0" w:rsidRDefault="008E78A0" w:rsidP="008E78A0">
      <w:pPr>
        <w:pStyle w:val="Listparagraf"/>
        <w:autoSpaceDE w:val="0"/>
        <w:autoSpaceDN w:val="0"/>
        <w:adjustRightInd w:val="0"/>
        <w:jc w:val="both"/>
        <w:rPr>
          <w:b/>
          <w:sz w:val="28"/>
          <w:szCs w:val="28"/>
        </w:rPr>
      </w:pPr>
      <w:r w:rsidRPr="002D3ED0">
        <w:rPr>
          <w:b/>
          <w:sz w:val="28"/>
          <w:szCs w:val="28"/>
        </w:rPr>
        <w:t xml:space="preserve">TOTAL ANGAJAMENTE LEGALE angajate - 2.007.517 lei </w:t>
      </w:r>
    </w:p>
    <w:p w14:paraId="54394273" w14:textId="77777777" w:rsidR="008E78A0" w:rsidRDefault="008E78A0" w:rsidP="008E78A0">
      <w:pPr>
        <w:pStyle w:val="Listparagraf"/>
        <w:numPr>
          <w:ilvl w:val="0"/>
          <w:numId w:val="2"/>
        </w:numPr>
        <w:autoSpaceDE w:val="0"/>
        <w:autoSpaceDN w:val="0"/>
        <w:adjustRightInd w:val="0"/>
        <w:jc w:val="both"/>
        <w:rPr>
          <w:sz w:val="28"/>
          <w:szCs w:val="28"/>
        </w:rPr>
      </w:pPr>
      <w:r>
        <w:rPr>
          <w:sz w:val="28"/>
          <w:szCs w:val="28"/>
        </w:rPr>
        <w:t>Angajamente legale care mai pot fi angajate la această dată până la finele trim III 2017 sunt în valoare de 193.823 lei</w:t>
      </w:r>
    </w:p>
    <w:p w14:paraId="33B71D67" w14:textId="77777777" w:rsidR="008E78A0" w:rsidRDefault="008E78A0" w:rsidP="008E78A0">
      <w:pPr>
        <w:pStyle w:val="Listparagraf"/>
        <w:numPr>
          <w:ilvl w:val="0"/>
          <w:numId w:val="2"/>
        </w:numPr>
        <w:autoSpaceDE w:val="0"/>
        <w:autoSpaceDN w:val="0"/>
        <w:adjustRightInd w:val="0"/>
        <w:jc w:val="both"/>
        <w:rPr>
          <w:sz w:val="28"/>
          <w:szCs w:val="28"/>
        </w:rPr>
      </w:pPr>
      <w:r>
        <w:rPr>
          <w:sz w:val="28"/>
          <w:szCs w:val="28"/>
        </w:rPr>
        <w:t>Angajamente legale care se estimează a fi angajate până la sfârșitul trim III sunt în valoare de  700.000 lei necesare în principal pentru asigurarea funcționării în bune condiții a activității.</w:t>
      </w:r>
    </w:p>
    <w:p w14:paraId="12EFDA47" w14:textId="77777777" w:rsidR="008E78A0" w:rsidRPr="002F22B2" w:rsidRDefault="008E78A0" w:rsidP="008E78A0">
      <w:pPr>
        <w:autoSpaceDE w:val="0"/>
        <w:autoSpaceDN w:val="0"/>
        <w:adjustRightInd w:val="0"/>
        <w:ind w:firstLine="708"/>
        <w:jc w:val="both"/>
        <w:rPr>
          <w:sz w:val="28"/>
          <w:szCs w:val="28"/>
        </w:rPr>
      </w:pPr>
      <w:r w:rsidRPr="002F22B2">
        <w:rPr>
          <w:sz w:val="28"/>
          <w:szCs w:val="28"/>
        </w:rPr>
        <w:t>Menționez urmare creșterii volumului de clienți la Parcul Balnear Toroc, consumurile au crescut simțitor. Amintim creșterea consumului cu apa, dezinfectanți, materiale de curățenie, marfă</w:t>
      </w:r>
      <w:r>
        <w:rPr>
          <w:sz w:val="28"/>
          <w:szCs w:val="28"/>
        </w:rPr>
        <w:t xml:space="preserve"> etc</w:t>
      </w:r>
      <w:r w:rsidRPr="002F22B2">
        <w:rPr>
          <w:sz w:val="28"/>
          <w:szCs w:val="28"/>
        </w:rPr>
        <w:t xml:space="preserve">. </w:t>
      </w:r>
    </w:p>
    <w:p w14:paraId="169591D0" w14:textId="77777777" w:rsidR="008E78A0" w:rsidRDefault="008E78A0" w:rsidP="008E78A0">
      <w:pPr>
        <w:pStyle w:val="Listparagraf"/>
        <w:autoSpaceDE w:val="0"/>
        <w:autoSpaceDN w:val="0"/>
        <w:adjustRightInd w:val="0"/>
        <w:ind w:left="0" w:firstLine="720"/>
        <w:jc w:val="both"/>
        <w:rPr>
          <w:sz w:val="28"/>
          <w:szCs w:val="28"/>
        </w:rPr>
      </w:pPr>
      <w:r>
        <w:rPr>
          <w:sz w:val="28"/>
          <w:szCs w:val="28"/>
        </w:rPr>
        <w:t>În altă ordine de idei, TVA-ul de plată a crescut foarte mult față de previziunile de la începutul anului, acesta ajungând la suma de 90.000 lei pe lună.</w:t>
      </w:r>
    </w:p>
    <w:p w14:paraId="03079F00" w14:textId="77777777" w:rsidR="008E78A0" w:rsidRPr="001C63EB" w:rsidRDefault="008E78A0" w:rsidP="008E78A0">
      <w:pPr>
        <w:autoSpaceDE w:val="0"/>
        <w:autoSpaceDN w:val="0"/>
        <w:adjustRightInd w:val="0"/>
        <w:ind w:left="360"/>
        <w:jc w:val="both"/>
        <w:rPr>
          <w:sz w:val="28"/>
          <w:szCs w:val="28"/>
        </w:rPr>
      </w:pPr>
    </w:p>
    <w:p w14:paraId="566B6C96" w14:textId="77777777" w:rsidR="008E78A0" w:rsidRDefault="008E78A0" w:rsidP="008E78A0">
      <w:pPr>
        <w:autoSpaceDE w:val="0"/>
        <w:autoSpaceDN w:val="0"/>
        <w:adjustRightInd w:val="0"/>
        <w:jc w:val="both"/>
        <w:rPr>
          <w:sz w:val="28"/>
          <w:szCs w:val="28"/>
        </w:rPr>
      </w:pPr>
      <w:r>
        <w:rPr>
          <w:sz w:val="28"/>
          <w:szCs w:val="28"/>
        </w:rPr>
        <w:t>Din analiza execuției pe parte de venituri s-a constatat faptul că:</w:t>
      </w:r>
    </w:p>
    <w:p w14:paraId="72318910" w14:textId="77777777" w:rsidR="008E78A0" w:rsidRDefault="008E78A0" w:rsidP="008E78A0">
      <w:pPr>
        <w:pStyle w:val="Listparagraf"/>
        <w:numPr>
          <w:ilvl w:val="0"/>
          <w:numId w:val="2"/>
        </w:numPr>
        <w:autoSpaceDE w:val="0"/>
        <w:autoSpaceDN w:val="0"/>
        <w:adjustRightInd w:val="0"/>
        <w:jc w:val="both"/>
        <w:rPr>
          <w:sz w:val="28"/>
          <w:szCs w:val="28"/>
        </w:rPr>
      </w:pPr>
      <w:r>
        <w:rPr>
          <w:sz w:val="28"/>
          <w:szCs w:val="28"/>
        </w:rPr>
        <w:t>Încasările la 30.06.2017 au fost în sumă totală de 1.103.101 lei</w:t>
      </w:r>
    </w:p>
    <w:p w14:paraId="71642218" w14:textId="77777777" w:rsidR="008E78A0" w:rsidRDefault="008E78A0" w:rsidP="008E78A0">
      <w:pPr>
        <w:pStyle w:val="Listparagraf"/>
        <w:numPr>
          <w:ilvl w:val="0"/>
          <w:numId w:val="2"/>
        </w:numPr>
        <w:autoSpaceDE w:val="0"/>
        <w:autoSpaceDN w:val="0"/>
        <w:adjustRightInd w:val="0"/>
        <w:jc w:val="both"/>
        <w:rPr>
          <w:sz w:val="28"/>
          <w:szCs w:val="28"/>
        </w:rPr>
      </w:pPr>
      <w:r>
        <w:rPr>
          <w:sz w:val="28"/>
          <w:szCs w:val="28"/>
        </w:rPr>
        <w:t xml:space="preserve">Încasările lunii iulie 2017 au fost în sumă absolută de 578. 0056 lei </w:t>
      </w:r>
    </w:p>
    <w:p w14:paraId="297CF984" w14:textId="77777777" w:rsidR="008E78A0" w:rsidRDefault="008E78A0" w:rsidP="008E78A0">
      <w:pPr>
        <w:pStyle w:val="Listparagraf"/>
        <w:numPr>
          <w:ilvl w:val="0"/>
          <w:numId w:val="2"/>
        </w:numPr>
        <w:autoSpaceDE w:val="0"/>
        <w:autoSpaceDN w:val="0"/>
        <w:adjustRightInd w:val="0"/>
        <w:jc w:val="both"/>
        <w:rPr>
          <w:sz w:val="28"/>
          <w:szCs w:val="28"/>
        </w:rPr>
      </w:pPr>
      <w:r>
        <w:rPr>
          <w:sz w:val="28"/>
          <w:szCs w:val="28"/>
        </w:rPr>
        <w:t>TOTAL încasări la sfârșitul lunii iulie  2017 -  1.681.157 lei</w:t>
      </w:r>
    </w:p>
    <w:p w14:paraId="3A7D0E1A" w14:textId="77777777" w:rsidR="008E78A0" w:rsidRDefault="008E78A0" w:rsidP="008E78A0">
      <w:pPr>
        <w:pStyle w:val="Listparagraf"/>
        <w:numPr>
          <w:ilvl w:val="0"/>
          <w:numId w:val="2"/>
        </w:numPr>
        <w:autoSpaceDE w:val="0"/>
        <w:autoSpaceDN w:val="0"/>
        <w:adjustRightInd w:val="0"/>
        <w:jc w:val="both"/>
        <w:rPr>
          <w:sz w:val="28"/>
          <w:szCs w:val="28"/>
        </w:rPr>
      </w:pPr>
      <w:r>
        <w:rPr>
          <w:sz w:val="28"/>
          <w:szCs w:val="28"/>
        </w:rPr>
        <w:t>BUGET APROBAT la sfârșitul trim III  2017 – 2.201.340 lei</w:t>
      </w:r>
    </w:p>
    <w:p w14:paraId="6A92CA6B" w14:textId="77777777" w:rsidR="008E78A0" w:rsidRDefault="008E78A0" w:rsidP="008E78A0">
      <w:pPr>
        <w:pStyle w:val="Listparagraf"/>
        <w:numPr>
          <w:ilvl w:val="0"/>
          <w:numId w:val="2"/>
        </w:numPr>
        <w:autoSpaceDE w:val="0"/>
        <w:autoSpaceDN w:val="0"/>
        <w:adjustRightInd w:val="0"/>
        <w:jc w:val="both"/>
        <w:rPr>
          <w:sz w:val="28"/>
          <w:szCs w:val="28"/>
        </w:rPr>
      </w:pPr>
      <w:r>
        <w:rPr>
          <w:sz w:val="28"/>
          <w:szCs w:val="28"/>
        </w:rPr>
        <w:t xml:space="preserve">Estimare încasări luna august 700.000 lei </w:t>
      </w:r>
    </w:p>
    <w:p w14:paraId="1C6C55F2" w14:textId="77777777" w:rsidR="008E78A0" w:rsidRDefault="008E78A0" w:rsidP="008E78A0">
      <w:pPr>
        <w:pStyle w:val="Listparagraf"/>
        <w:numPr>
          <w:ilvl w:val="0"/>
          <w:numId w:val="2"/>
        </w:numPr>
        <w:autoSpaceDE w:val="0"/>
        <w:autoSpaceDN w:val="0"/>
        <w:adjustRightInd w:val="0"/>
        <w:jc w:val="both"/>
        <w:rPr>
          <w:sz w:val="28"/>
          <w:szCs w:val="28"/>
        </w:rPr>
      </w:pPr>
      <w:r>
        <w:rPr>
          <w:sz w:val="28"/>
          <w:szCs w:val="28"/>
        </w:rPr>
        <w:t>Estimare încasări luna septembrie 350.000 lei</w:t>
      </w:r>
    </w:p>
    <w:p w14:paraId="0329EE0C" w14:textId="77777777" w:rsidR="008E78A0" w:rsidRDefault="008E78A0" w:rsidP="008E78A0">
      <w:pPr>
        <w:pStyle w:val="Listparagraf"/>
        <w:numPr>
          <w:ilvl w:val="0"/>
          <w:numId w:val="2"/>
        </w:numPr>
        <w:autoSpaceDE w:val="0"/>
        <w:autoSpaceDN w:val="0"/>
        <w:adjustRightInd w:val="0"/>
        <w:jc w:val="both"/>
        <w:rPr>
          <w:sz w:val="28"/>
          <w:szCs w:val="28"/>
        </w:rPr>
      </w:pPr>
      <w:r>
        <w:rPr>
          <w:sz w:val="28"/>
          <w:szCs w:val="28"/>
        </w:rPr>
        <w:t>TOTAL ESTIMĂRI Încasări până la sfârșitul trim III 2017 (1.681.157 +700.000 +350.000 ) în valoare de  2.731.157 lei</w:t>
      </w:r>
    </w:p>
    <w:p w14:paraId="7A9E009F" w14:textId="77777777" w:rsidR="008E78A0" w:rsidRDefault="008E78A0" w:rsidP="008E78A0">
      <w:pPr>
        <w:autoSpaceDE w:val="0"/>
        <w:autoSpaceDN w:val="0"/>
        <w:adjustRightInd w:val="0"/>
        <w:jc w:val="both"/>
        <w:rPr>
          <w:sz w:val="28"/>
          <w:szCs w:val="28"/>
        </w:rPr>
      </w:pPr>
    </w:p>
    <w:p w14:paraId="1A8AD1CC" w14:textId="77777777" w:rsidR="008E78A0" w:rsidRDefault="008E78A0" w:rsidP="008E78A0">
      <w:pPr>
        <w:autoSpaceDE w:val="0"/>
        <w:autoSpaceDN w:val="0"/>
        <w:adjustRightInd w:val="0"/>
        <w:ind w:firstLine="282"/>
        <w:jc w:val="both"/>
        <w:rPr>
          <w:sz w:val="28"/>
          <w:szCs w:val="28"/>
        </w:rPr>
      </w:pPr>
      <w:r>
        <w:rPr>
          <w:sz w:val="28"/>
          <w:szCs w:val="28"/>
        </w:rPr>
        <w:t>Luând în considerare   faptul că suplimentarea bugetului pe trim III 2017 pe parte de cheltuieli este imperioasă  în vederea asigurării funcționării de deoparte, precum și realitatea că încasările preconizate  la începutul anului 2017 vor fi cu siguranță depășite, prin prezenta propun aprobarea suplimentării bugetului de venituri și cheltuieli atât la parte de venituri cât și la parte de cheltuieli cu suma de 500 mii lei.</w:t>
      </w:r>
    </w:p>
    <w:p w14:paraId="5A9F373B" w14:textId="77777777" w:rsidR="008E78A0" w:rsidRDefault="008E78A0" w:rsidP="008E78A0">
      <w:pPr>
        <w:autoSpaceDE w:val="0"/>
        <w:autoSpaceDN w:val="0"/>
        <w:adjustRightInd w:val="0"/>
        <w:jc w:val="both"/>
        <w:rPr>
          <w:sz w:val="28"/>
          <w:szCs w:val="28"/>
        </w:rPr>
      </w:pPr>
    </w:p>
    <w:p w14:paraId="2916AE26" w14:textId="77777777" w:rsidR="008E78A0" w:rsidRDefault="008E78A0" w:rsidP="008E78A0">
      <w:pPr>
        <w:ind w:right="567" w:firstLine="282"/>
        <w:jc w:val="center"/>
        <w:rPr>
          <w:lang w:val="fr-FR"/>
        </w:rPr>
      </w:pPr>
    </w:p>
    <w:p w14:paraId="6623A7DE" w14:textId="77777777" w:rsidR="008E78A0" w:rsidRDefault="008E78A0" w:rsidP="008E78A0">
      <w:pPr>
        <w:ind w:right="567" w:firstLine="282"/>
        <w:jc w:val="center"/>
        <w:rPr>
          <w:lang w:val="fr-FR"/>
        </w:rPr>
      </w:pPr>
      <w:r w:rsidRPr="00FA6923">
        <w:rPr>
          <w:lang w:val="fr-FR"/>
        </w:rPr>
        <w:t>SERVICIUL BUGET CONTABILITATE,</w:t>
      </w:r>
    </w:p>
    <w:p w14:paraId="00EBD51B" w14:textId="77777777" w:rsidR="008E78A0" w:rsidRPr="00A31CD9" w:rsidRDefault="008E78A0" w:rsidP="008E78A0">
      <w:pPr>
        <w:ind w:right="567" w:firstLine="282"/>
        <w:jc w:val="center"/>
      </w:pPr>
      <w:r w:rsidRPr="00FA6923">
        <w:rPr>
          <w:lang w:val="fr-FR"/>
        </w:rPr>
        <w:t>Ec. Cuzdriorean Gabriela</w:t>
      </w:r>
    </w:p>
    <w:p w14:paraId="79A2766D" w14:textId="77777777" w:rsidR="001B05BD" w:rsidRPr="00E03F9C" w:rsidRDefault="001B05BD" w:rsidP="001B05BD">
      <w:pPr>
        <w:jc w:val="both"/>
      </w:pPr>
      <w:bookmarkStart w:id="0" w:name="_GoBack"/>
      <w:bookmarkEnd w:id="0"/>
    </w:p>
    <w:sectPr w:rsidR="001B05BD" w:rsidRPr="00E03F9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7670" w14:textId="77777777" w:rsidR="00232184" w:rsidRDefault="00232184" w:rsidP="00232184">
      <w:r>
        <w:separator/>
      </w:r>
    </w:p>
  </w:endnote>
  <w:endnote w:type="continuationSeparator" w:id="0">
    <w:p w14:paraId="79A27671" w14:textId="77777777" w:rsidR="00232184" w:rsidRDefault="00232184" w:rsidP="0023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766E" w14:textId="77777777" w:rsidR="00232184" w:rsidRDefault="00232184" w:rsidP="00232184">
      <w:r>
        <w:separator/>
      </w:r>
    </w:p>
  </w:footnote>
  <w:footnote w:type="continuationSeparator" w:id="0">
    <w:p w14:paraId="79A2766F" w14:textId="77777777" w:rsidR="00232184" w:rsidRDefault="00232184" w:rsidP="0023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21"/>
    </w:tblGrid>
    <w:tr w:rsidR="00232184" w:rsidRPr="00E03F9C" w14:paraId="79A27677" w14:textId="77777777" w:rsidTr="00232184">
      <w:tc>
        <w:tcPr>
          <w:tcW w:w="1135" w:type="dxa"/>
          <w:tcBorders>
            <w:top w:val="nil"/>
            <w:left w:val="nil"/>
            <w:bottom w:val="nil"/>
            <w:right w:val="nil"/>
          </w:tcBorders>
        </w:tcPr>
        <w:p w14:paraId="79A27672" w14:textId="77777777" w:rsidR="00232184" w:rsidRPr="00E03F9C" w:rsidRDefault="00232184" w:rsidP="00232184">
          <w:pPr>
            <w:pStyle w:val="Antet"/>
            <w:jc w:val="both"/>
            <w:rPr>
              <w:rFonts w:ascii="Times New Roman" w:hAnsi="Times New Roman"/>
              <w:szCs w:val="24"/>
            </w:rPr>
          </w:pPr>
          <w:r w:rsidRPr="00E03F9C">
            <w:rPr>
              <w:rFonts w:ascii="Times New Roman" w:hAnsi="Times New Roman"/>
              <w:noProof/>
              <w:szCs w:val="24"/>
            </w:rPr>
            <w:drawing>
              <wp:inline distT="0" distB="0" distL="0" distR="0" wp14:anchorId="79A2767B" wp14:editId="79A2767C">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221" w:type="dxa"/>
          <w:tcBorders>
            <w:top w:val="nil"/>
            <w:left w:val="nil"/>
            <w:bottom w:val="nil"/>
            <w:right w:val="nil"/>
          </w:tcBorders>
        </w:tcPr>
        <w:p w14:paraId="79A27673" w14:textId="77777777" w:rsidR="00232184" w:rsidRPr="00E03F9C" w:rsidRDefault="00232184" w:rsidP="00232184">
          <w:pPr>
            <w:jc w:val="both"/>
            <w:rPr>
              <w:b/>
              <w:color w:val="003366"/>
            </w:rPr>
          </w:pPr>
          <w:r w:rsidRPr="00E03F9C">
            <w:rPr>
              <w:b/>
              <w:color w:val="003366"/>
            </w:rPr>
            <w:t>ROMÂNIA</w:t>
          </w:r>
        </w:p>
        <w:p w14:paraId="79A27674" w14:textId="77777777" w:rsidR="00232184" w:rsidRPr="00E03F9C" w:rsidRDefault="00232184" w:rsidP="00232184">
          <w:pPr>
            <w:jc w:val="both"/>
            <w:rPr>
              <w:b/>
              <w:color w:val="003366"/>
            </w:rPr>
          </w:pPr>
          <w:r w:rsidRPr="00E03F9C">
            <w:rPr>
              <w:b/>
              <w:color w:val="003366"/>
            </w:rPr>
            <w:t>JUDEŢUL CLUJ</w:t>
          </w:r>
        </w:p>
        <w:p w14:paraId="79A27675" w14:textId="77777777" w:rsidR="00232184" w:rsidRPr="00E03F9C" w:rsidRDefault="00232184" w:rsidP="00232184">
          <w:pPr>
            <w:jc w:val="both"/>
            <w:rPr>
              <w:b/>
              <w:color w:val="003366"/>
            </w:rPr>
          </w:pPr>
          <w:r w:rsidRPr="00E03F9C">
            <w:rPr>
              <w:b/>
              <w:color w:val="003366"/>
            </w:rPr>
            <w:t>MUNICIPIUL DEJ</w:t>
          </w:r>
        </w:p>
        <w:p w14:paraId="79A27676" w14:textId="77777777" w:rsidR="00232184" w:rsidRPr="00E03F9C" w:rsidRDefault="00232184" w:rsidP="00232184">
          <w:pPr>
            <w:jc w:val="both"/>
          </w:pPr>
          <w:r w:rsidRPr="00E03F9C">
            <w:rPr>
              <w:color w:val="003366"/>
            </w:rPr>
            <w:t>Str. 1 Mai nr. 2, Tel.: 0264/211790*, Fax 0264/223260, E-mail</w:t>
          </w:r>
          <w:r w:rsidRPr="00E03F9C">
            <w:t xml:space="preserve">: </w:t>
          </w:r>
          <w:hyperlink r:id="rId2" w:history="1">
            <w:r w:rsidRPr="00E03F9C">
              <w:rPr>
                <w:rStyle w:val="Hyperlink"/>
              </w:rPr>
              <w:t>primaria@dej.ro</w:t>
            </w:r>
          </w:hyperlink>
        </w:p>
      </w:tc>
    </w:tr>
    <w:tr w:rsidR="00232184" w:rsidRPr="00E03F9C" w14:paraId="79A27679" w14:textId="77777777" w:rsidTr="00232184">
      <w:tc>
        <w:tcPr>
          <w:tcW w:w="9356" w:type="dxa"/>
          <w:gridSpan w:val="2"/>
          <w:tcBorders>
            <w:top w:val="nil"/>
            <w:left w:val="nil"/>
            <w:bottom w:val="single" w:sz="4" w:space="0" w:color="auto"/>
            <w:right w:val="nil"/>
          </w:tcBorders>
        </w:tcPr>
        <w:p w14:paraId="79A27678" w14:textId="77777777" w:rsidR="00232184" w:rsidRPr="00E03F9C" w:rsidRDefault="00232184" w:rsidP="00232184">
          <w:pPr>
            <w:pStyle w:val="Titlu1"/>
            <w:jc w:val="both"/>
            <w:rPr>
              <w:color w:val="333333"/>
              <w:sz w:val="24"/>
              <w:lang w:val="fr-FR"/>
            </w:rPr>
          </w:pPr>
        </w:p>
      </w:tc>
    </w:tr>
  </w:tbl>
  <w:p w14:paraId="79A2767A" w14:textId="77777777" w:rsidR="00232184" w:rsidRDefault="0023218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B5E4E"/>
    <w:multiLevelType w:val="hybridMultilevel"/>
    <w:tmpl w:val="9E3C0804"/>
    <w:lvl w:ilvl="0" w:tplc="5946248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91853DC"/>
    <w:multiLevelType w:val="hybridMultilevel"/>
    <w:tmpl w:val="4990665C"/>
    <w:lvl w:ilvl="0" w:tplc="39B8C5F8">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C3DF3"/>
    <w:rsid w:val="00154CBC"/>
    <w:rsid w:val="001B05BD"/>
    <w:rsid w:val="00232184"/>
    <w:rsid w:val="002C05E8"/>
    <w:rsid w:val="002F1D05"/>
    <w:rsid w:val="00301AD7"/>
    <w:rsid w:val="00341C31"/>
    <w:rsid w:val="00347C85"/>
    <w:rsid w:val="003A4593"/>
    <w:rsid w:val="003B4C91"/>
    <w:rsid w:val="003C4137"/>
    <w:rsid w:val="003D1006"/>
    <w:rsid w:val="00410F40"/>
    <w:rsid w:val="004230E8"/>
    <w:rsid w:val="004C35F3"/>
    <w:rsid w:val="005265B4"/>
    <w:rsid w:val="00544167"/>
    <w:rsid w:val="00644306"/>
    <w:rsid w:val="00655342"/>
    <w:rsid w:val="00697766"/>
    <w:rsid w:val="006D6CB1"/>
    <w:rsid w:val="006D7B00"/>
    <w:rsid w:val="0071263A"/>
    <w:rsid w:val="00760E56"/>
    <w:rsid w:val="007767BD"/>
    <w:rsid w:val="00795B8E"/>
    <w:rsid w:val="00813580"/>
    <w:rsid w:val="008249C4"/>
    <w:rsid w:val="008509B5"/>
    <w:rsid w:val="008E78A0"/>
    <w:rsid w:val="00906EE2"/>
    <w:rsid w:val="009666FA"/>
    <w:rsid w:val="009C62A2"/>
    <w:rsid w:val="00A11E14"/>
    <w:rsid w:val="00A16D1B"/>
    <w:rsid w:val="00A6498E"/>
    <w:rsid w:val="00A872A7"/>
    <w:rsid w:val="00AF273E"/>
    <w:rsid w:val="00B0420E"/>
    <w:rsid w:val="00B17638"/>
    <w:rsid w:val="00B95C71"/>
    <w:rsid w:val="00BE0C96"/>
    <w:rsid w:val="00BE2BEB"/>
    <w:rsid w:val="00BF01A0"/>
    <w:rsid w:val="00C52159"/>
    <w:rsid w:val="00CA1AB7"/>
    <w:rsid w:val="00CD141C"/>
    <w:rsid w:val="00CE1FCF"/>
    <w:rsid w:val="00DA2ECD"/>
    <w:rsid w:val="00E03F9C"/>
    <w:rsid w:val="00E05F52"/>
    <w:rsid w:val="00E107FF"/>
    <w:rsid w:val="00E47BED"/>
    <w:rsid w:val="00E97F4C"/>
    <w:rsid w:val="00EA02A0"/>
    <w:rsid w:val="00EC01E2"/>
    <w:rsid w:val="00ED10F4"/>
    <w:rsid w:val="00EE584F"/>
    <w:rsid w:val="00FA2870"/>
    <w:rsid w:val="00FA4A38"/>
    <w:rsid w:val="00FC7898"/>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7654"/>
  <w15:chartTrackingRefBased/>
  <w15:docId w15:val="{914D52EE-EBAE-4D6C-B9DC-0C168CF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232184"/>
    <w:pPr>
      <w:tabs>
        <w:tab w:val="center" w:pos="4703"/>
        <w:tab w:val="right" w:pos="9406"/>
      </w:tabs>
    </w:pPr>
  </w:style>
  <w:style w:type="character" w:customStyle="1" w:styleId="SubsolCaracter">
    <w:name w:val="Subsol Caracter"/>
    <w:basedOn w:val="Fontdeparagrafimplicit"/>
    <w:link w:val="Subsol"/>
    <w:uiPriority w:val="99"/>
    <w:rsid w:val="00232184"/>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BF01A0"/>
    <w:rPr>
      <w:color w:val="808080"/>
    </w:rPr>
  </w:style>
  <w:style w:type="paragraph" w:styleId="Listparagraf">
    <w:name w:val="List Paragraph"/>
    <w:basedOn w:val="Normal"/>
    <w:uiPriority w:val="34"/>
    <w:qFormat/>
    <w:rsid w:val="008E7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C4539C156D4BCA8D259C6E3607FEF6"/>
        <w:category>
          <w:name w:val="General"/>
          <w:gallery w:val="placeholder"/>
        </w:category>
        <w:types>
          <w:type w:val="bbPlcHdr"/>
        </w:types>
        <w:behaviors>
          <w:behavior w:val="content"/>
        </w:behaviors>
        <w:guid w:val="{B2475C21-0FF2-4A4A-A499-710A529C5867}"/>
      </w:docPartPr>
      <w:docPartBody>
        <w:p w:rsidR="00000000" w:rsidRDefault="00F86333" w:rsidP="00F86333">
          <w:pPr>
            <w:pStyle w:val="42C4539C156D4BCA8D259C6E3607FEF6"/>
          </w:pPr>
          <w:r w:rsidRPr="00583B98">
            <w:rPr>
              <w:rStyle w:val="Textsubstituent"/>
            </w:rPr>
            <w:t>[Nume proiect HCL]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CD"/>
    <w:rsid w:val="00365206"/>
    <w:rsid w:val="004420CD"/>
    <w:rsid w:val="00F86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F86333"/>
    <w:rPr>
      <w:color w:val="808080"/>
    </w:rPr>
  </w:style>
  <w:style w:type="paragraph" w:customStyle="1" w:styleId="42C4539C156D4BCA8D259C6E3607FEF6">
    <w:name w:val="42C4539C156D4BCA8D259C6E3607FEF6"/>
    <w:rsid w:val="00F86333"/>
    <w:rPr>
      <w:lang w:val="ro-RO" w:eastAsia="ro-R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aport proiect HCL" ma:contentTypeID="0x0101002833169E41AD524B80D56884AAD93F350072475B934F08AC4F90DDF86C9E2D403C" ma:contentTypeVersion="29" ma:contentTypeDescription="Raportul întocmit pentru proiectul HCL" ma:contentTypeScope="" ma:versionID="c750ab707203a487a68e7d1e57667ceb">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ad2dea8623b414637f5754b174d2752e"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Nume_x0020_proiect_x0020_HCL"/>
                <xsd:element ref="ns1:DocumentSetDescription" minOccurs="0"/>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ume_x0020_proiect_x0020_HCL" ma:index="11" ma:displayName="Nume proiect HCL" ma:description="Numele proiectului de HCL. Va cuprinde cuvântul &lt;&lt;Proiect&gt;&gt;. Ex.: Proiect de hotărâre pentru reglementarea denumirilor." ma:internalName="Nume_x0020_proiect_x0020_HCL" ma:readOnly="false">
      <xsd:simpleType>
        <xsd:restriction base="dms:Note"/>
      </xsd:simpleType>
    </xsd:element>
    <xsd:element name="Compartiment" ma:index="1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Nume_x0020_proiect_x0020_HCL xmlns="49ad8bbe-11e1-42b2-a965-6a341b5f7ad4">Proiect de hotărâre privind aprobarea rectificării bugetului de venituri și cheltuieli al Municipiului Dej și bugetul instituțiilor finanțate integral din venituri proprii pe anul 2017</Nume_x0020_proiect_x0020_HCL>
    <_dlc_DocId xmlns="49ad8bbe-11e1-42b2-a965-6a341b5f7ad4">PMD17-1485498287-843</_dlc_DocId>
    <_dlc_DocIdUrl xmlns="49ad8bbe-11e1-42b2-a965-6a341b5f7ad4">
      <Url>http://smdoc/Situri/CL/_layouts/15/DocIdRedir.aspx?ID=PMD17-1485498287-843</Url>
      <Description>PMD17-1485498287-843</Description>
    </_dlc_DocIdUrl>
    <Compartiment xmlns="49ad8bbe-11e1-42b2-a965-6a341b5f7ad4">12</Compartiment>
  </documentManagement>
</p:properties>
</file>

<file path=customXml/itemProps1.xml><?xml version="1.0" encoding="utf-8"?>
<ds:datastoreItem xmlns:ds="http://schemas.openxmlformats.org/officeDocument/2006/customXml" ds:itemID="{A1A3F8B9-773C-4C06-AA18-98B763332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80215-8897-4521-ACCD-F62EA208D4E1}">
  <ds:schemaRefs>
    <ds:schemaRef ds:uri="http://schemas.microsoft.com/sharepoint/events"/>
  </ds:schemaRefs>
</ds:datastoreItem>
</file>

<file path=customXml/itemProps3.xml><?xml version="1.0" encoding="utf-8"?>
<ds:datastoreItem xmlns:ds="http://schemas.openxmlformats.org/officeDocument/2006/customXml" ds:itemID="{F03C3410-CEDC-4792-86C6-B6BA58B2E3CE}">
  <ds:schemaRefs>
    <ds:schemaRef ds:uri="http://schemas.microsoft.com/office/2006/metadata/customXsn"/>
  </ds:schemaRefs>
</ds:datastoreItem>
</file>

<file path=customXml/itemProps4.xml><?xml version="1.0" encoding="utf-8"?>
<ds:datastoreItem xmlns:ds="http://schemas.openxmlformats.org/officeDocument/2006/customXml" ds:itemID="{D3CD96A2-CFCC-4AB5-AF04-5DE076600548}">
  <ds:schemaRefs>
    <ds:schemaRef ds:uri="http://schemas.microsoft.com/sharepoint/v3/contenttype/forms"/>
  </ds:schemaRefs>
</ds:datastoreItem>
</file>

<file path=customXml/itemProps5.xml><?xml version="1.0" encoding="utf-8"?>
<ds:datastoreItem xmlns:ds="http://schemas.openxmlformats.org/officeDocument/2006/customXml" ds:itemID="{8323B82D-1B26-45A3-A4BA-2D53DD860098}">
  <ds:schemaRefs>
    <ds:schemaRef ds:uri="http://schemas.microsoft.com/office/2006/metadata/properties"/>
    <ds:schemaRef ds:uri="http://schemas.microsoft.com/office/2006/documentManagement/types"/>
    <ds:schemaRef ds:uri="http://schemas.microsoft.com/sharepoint/v3"/>
    <ds:schemaRef ds:uri="49ad8bbe-11e1-42b2-a965-6a341b5f7ad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683</Words>
  <Characters>3967</Characters>
  <Application>Microsoft Office Word</Application>
  <DocSecurity>0</DocSecurity>
  <Lines>33</Lines>
  <Paragraphs>9</Paragraphs>
  <ScaleCrop>false</ScaleCrop>
  <HeadingPairs>
    <vt:vector size="2" baseType="variant">
      <vt:variant>
        <vt:lpstr>Titlu</vt:lpstr>
      </vt:variant>
      <vt:variant>
        <vt:i4>1</vt:i4>
      </vt:variant>
    </vt:vector>
  </HeadingPairs>
  <TitlesOfParts>
    <vt:vector size="1" baseType="lpstr">
      <vt:lpstr>TEST 5 - Raport de specialitate.docx</vt:lpstr>
    </vt:vector>
  </TitlesOfParts>
  <Company>Primăria Municipiului Dej</Company>
  <LinksUpToDate>false</LinksUpToDate>
  <CharactersWithSpaces>4641</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Rectificare buget august 2017 - Raport de specialitate.docx</dc:title>
  <dc:subject/>
  <dc:creator>Juridic</dc:creator>
  <cp:keywords/>
  <cp:lastModifiedBy>Mihaela Serban</cp:lastModifiedBy>
  <cp:revision>5</cp:revision>
  <cp:lastPrinted>2015-12-10T10:20:00Z</cp:lastPrinted>
  <dcterms:created xsi:type="dcterms:W3CDTF">2016-03-18T10:38:00Z</dcterms:created>
  <dcterms:modified xsi:type="dcterms:W3CDTF">2017-08-25T12:36:00Z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0x0101002833169E41AD524B80D56884AAD93F350072475B934F08AC4F90DDF86C9E2D403C</vt:lpwstr>
  </property>
  <property fmtid="{D5CDD505-2E9C-101B-9397-08002B2CF9AE}" pid="3" name="_dlc_DocIdItemGuid">
    <vt:lpwstr>6f81b748-9ec8-45b0-8cc4-5a71c93b6b02</vt:lpwstr>
  </property>
  <property fmtid="{D5CDD505-2E9C-101B-9397-08002B2CF9AE}" pid="4" name="_docset_NoMedatataSyncRequired">
    <vt:lpwstr>False</vt:lpwstr>
  </property>
</Properties>
</file>